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9F" w:rsidRDefault="003779ED">
      <w:r>
        <w:rPr>
          <w:rFonts w:hint="eastAsia"/>
        </w:rPr>
        <w:t>附件</w:t>
      </w:r>
      <w:r>
        <w:rPr>
          <w:rFonts w:hint="eastAsia"/>
        </w:rPr>
        <w:t>1</w:t>
      </w:r>
    </w:p>
    <w:p w:rsidR="005E718B" w:rsidRDefault="003779ED" w:rsidP="003779E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屏東縣</w:t>
      </w:r>
      <w:r w:rsidR="00EB3C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0777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B229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EB3C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E71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</w:t>
      </w: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特殊教育學生鑑定安置</w:t>
      </w:r>
    </w:p>
    <w:p w:rsidR="003779ED" w:rsidRPr="003779ED" w:rsidRDefault="003779ED" w:rsidP="003779E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第二階段會議</w:t>
      </w:r>
      <w:r w:rsidR="00D601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日期及地點</w:t>
      </w:r>
    </w:p>
    <w:tbl>
      <w:tblPr>
        <w:tblStyle w:val="a3"/>
        <w:tblW w:w="8512" w:type="dxa"/>
        <w:tblLook w:val="04A0" w:firstRow="1" w:lastRow="0" w:firstColumn="1" w:lastColumn="0" w:noHBand="0" w:noVBand="1"/>
      </w:tblPr>
      <w:tblGrid>
        <w:gridCol w:w="1304"/>
        <w:gridCol w:w="2327"/>
        <w:gridCol w:w="2318"/>
        <w:gridCol w:w="2563"/>
      </w:tblGrid>
      <w:tr w:rsidR="003779ED" w:rsidRPr="003779ED" w:rsidTr="001C64E4">
        <w:trPr>
          <w:trHeight w:val="532"/>
        </w:trPr>
        <w:tc>
          <w:tcPr>
            <w:tcW w:w="1304" w:type="dxa"/>
            <w:shd w:val="clear" w:color="auto" w:fill="E7E6E6" w:themeFill="background2"/>
            <w:vAlign w:val="center"/>
          </w:tcPr>
          <w:p w:rsidR="003779ED" w:rsidRPr="003779ED" w:rsidRDefault="003779ED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分區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:rsidR="003779ED" w:rsidRPr="003779ED" w:rsidRDefault="003779ED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3779ED" w:rsidRPr="003779ED" w:rsidRDefault="003779ED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63" w:type="dxa"/>
            <w:shd w:val="clear" w:color="auto" w:fill="E7E6E6" w:themeFill="background2"/>
            <w:vAlign w:val="center"/>
          </w:tcPr>
          <w:p w:rsidR="003779ED" w:rsidRPr="003779ED" w:rsidRDefault="003779ED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EB3C7E" w:rsidRPr="003779ED" w:rsidTr="001C64E4">
        <w:trPr>
          <w:trHeight w:val="788"/>
        </w:trPr>
        <w:tc>
          <w:tcPr>
            <w:tcW w:w="1304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屏中區</w:t>
            </w:r>
          </w:p>
        </w:tc>
        <w:tc>
          <w:tcPr>
            <w:tcW w:w="2327" w:type="dxa"/>
            <w:vAlign w:val="center"/>
          </w:tcPr>
          <w:p w:rsidR="00EB3C7E" w:rsidRDefault="00EB3C7E" w:rsidP="001C64E4">
            <w:pPr>
              <w:jc w:val="both"/>
            </w:pPr>
            <w:r w:rsidRPr="00307116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0777E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年4月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B2290A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2290A"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  <w:vAlign w:val="center"/>
          </w:tcPr>
          <w:p w:rsidR="00EB3C7E" w:rsidRPr="003779ED" w:rsidRDefault="00AE3B97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時30分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至1</w:t>
            </w:r>
            <w:r w:rsidR="00EB3C7E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2563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潮州國小2樓大禮堂</w:t>
            </w:r>
          </w:p>
        </w:tc>
      </w:tr>
      <w:tr w:rsidR="00EB3C7E" w:rsidRPr="003779ED" w:rsidTr="001C64E4">
        <w:trPr>
          <w:trHeight w:val="788"/>
        </w:trPr>
        <w:tc>
          <w:tcPr>
            <w:tcW w:w="1304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屏南區</w:t>
            </w:r>
          </w:p>
        </w:tc>
        <w:tc>
          <w:tcPr>
            <w:tcW w:w="2327" w:type="dxa"/>
            <w:vAlign w:val="center"/>
          </w:tcPr>
          <w:p w:rsidR="00EB3C7E" w:rsidRDefault="00EB3C7E" w:rsidP="001C64E4">
            <w:pPr>
              <w:jc w:val="both"/>
            </w:pPr>
            <w:r w:rsidRPr="00307116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0777E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年4月1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  <w:vAlign w:val="center"/>
          </w:tcPr>
          <w:p w:rsidR="00EB3C7E" w:rsidRPr="003779ED" w:rsidRDefault="000777E4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時至15時</w:t>
            </w:r>
          </w:p>
        </w:tc>
        <w:tc>
          <w:tcPr>
            <w:tcW w:w="2563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僑勇國小活動中心</w:t>
            </w:r>
          </w:p>
        </w:tc>
      </w:tr>
      <w:tr w:rsidR="00EB3C7E" w:rsidRPr="003779ED" w:rsidTr="001C64E4">
        <w:trPr>
          <w:trHeight w:val="788"/>
        </w:trPr>
        <w:tc>
          <w:tcPr>
            <w:tcW w:w="1304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屏北區</w:t>
            </w:r>
          </w:p>
        </w:tc>
        <w:tc>
          <w:tcPr>
            <w:tcW w:w="2327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0777E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1C64E4" w:rsidRPr="003779ED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、1</w:t>
            </w:r>
            <w:r w:rsidR="001C64E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1C64E4" w:rsidRPr="003779E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  <w:vAlign w:val="center"/>
          </w:tcPr>
          <w:p w:rsidR="00EB3C7E" w:rsidRPr="003779ED" w:rsidRDefault="00EB3C7E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時30分至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2563" w:type="dxa"/>
            <w:vAlign w:val="center"/>
          </w:tcPr>
          <w:p w:rsidR="00EB3C7E" w:rsidRPr="003779ED" w:rsidRDefault="001C64E4" w:rsidP="001C64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仁愛國小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  <w:bookmarkStart w:id="0" w:name="_GoBack"/>
        <w:bookmarkEnd w:id="0"/>
      </w:tr>
    </w:tbl>
    <w:p w:rsidR="003779ED" w:rsidRDefault="003779ED" w:rsidP="003779ED">
      <w:pPr>
        <w:snapToGrid w:val="0"/>
        <w:spacing w:line="400" w:lineRule="exact"/>
        <w:rPr>
          <w:rFonts w:ascii="標楷體" w:eastAsia="標楷體" w:hAnsi="標楷體"/>
          <w:b/>
          <w:sz w:val="28"/>
          <w:szCs w:val="32"/>
        </w:rPr>
      </w:pPr>
    </w:p>
    <w:p w:rsidR="003779ED" w:rsidRDefault="009D12B6" w:rsidP="003779ED">
      <w:pPr>
        <w:snapToGrid w:val="0"/>
        <w:spacing w:line="4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請依</w:t>
      </w:r>
      <w:r w:rsidRPr="00B2290A">
        <w:rPr>
          <w:rFonts w:ascii="標楷體" w:eastAsia="標楷體" w:hAnsi="標楷體"/>
          <w:b/>
          <w:sz w:val="28"/>
          <w:szCs w:val="32"/>
        </w:rPr>
        <w:t>總表所訂時間</w:t>
      </w:r>
      <w:r>
        <w:rPr>
          <w:rFonts w:ascii="標楷體" w:eastAsia="標楷體" w:hAnsi="標楷體"/>
          <w:b/>
          <w:sz w:val="28"/>
          <w:szCs w:val="32"/>
        </w:rPr>
        <w:t>提前15分鐘至報到處報到</w:t>
      </w:r>
      <w:r w:rsidR="00B2290A">
        <w:rPr>
          <w:rFonts w:ascii="標楷體" w:eastAsia="標楷體" w:hAnsi="標楷體" w:hint="eastAsia"/>
          <w:b/>
          <w:sz w:val="28"/>
          <w:szCs w:val="32"/>
        </w:rPr>
        <w:t>及</w:t>
      </w:r>
      <w:r>
        <w:rPr>
          <w:rFonts w:ascii="標楷體" w:eastAsia="標楷體" w:hAnsi="標楷體"/>
          <w:b/>
          <w:sz w:val="28"/>
          <w:szCs w:val="32"/>
        </w:rPr>
        <w:t>簽到。</w:t>
      </w:r>
    </w:p>
    <w:sectPr w:rsidR="003779ED" w:rsidSect="00C728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57" w:rsidRDefault="00035A57" w:rsidP="00EB3C7E">
      <w:r>
        <w:separator/>
      </w:r>
    </w:p>
  </w:endnote>
  <w:endnote w:type="continuationSeparator" w:id="0">
    <w:p w:rsidR="00035A57" w:rsidRDefault="00035A57" w:rsidP="00EB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57" w:rsidRDefault="00035A57" w:rsidP="00EB3C7E">
      <w:r>
        <w:separator/>
      </w:r>
    </w:p>
  </w:footnote>
  <w:footnote w:type="continuationSeparator" w:id="0">
    <w:p w:rsidR="00035A57" w:rsidRDefault="00035A57" w:rsidP="00EB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9ED"/>
    <w:rsid w:val="00035A57"/>
    <w:rsid w:val="000777E4"/>
    <w:rsid w:val="001C64E4"/>
    <w:rsid w:val="00282943"/>
    <w:rsid w:val="00344A97"/>
    <w:rsid w:val="003779ED"/>
    <w:rsid w:val="0055793D"/>
    <w:rsid w:val="005E718B"/>
    <w:rsid w:val="006A4E22"/>
    <w:rsid w:val="009D12B6"/>
    <w:rsid w:val="00AE3B97"/>
    <w:rsid w:val="00B2290A"/>
    <w:rsid w:val="00B5274E"/>
    <w:rsid w:val="00C72883"/>
    <w:rsid w:val="00D60155"/>
    <w:rsid w:val="00EB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F5711"/>
  <w15:docId w15:val="{41F5D6CA-0391-46DE-B3D6-CDCA31C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C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C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Company>pthg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9</cp:revision>
  <dcterms:created xsi:type="dcterms:W3CDTF">2022-03-30T09:23:00Z</dcterms:created>
  <dcterms:modified xsi:type="dcterms:W3CDTF">2024-03-29T00:50:00Z</dcterms:modified>
</cp:coreProperties>
</file>