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FC92" w14:textId="77777777" w:rsidR="00CA21D0" w:rsidRPr="004B3EE5" w:rsidRDefault="00C70FF0" w:rsidP="00D32E0D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  <w:r w:rsidRPr="004B3EE5">
        <w:rPr>
          <w:rFonts w:ascii="Times New Roman" w:eastAsia="標楷體" w:hAnsi="Times New Roman" w:cs="Times New Roman"/>
          <w:sz w:val="28"/>
        </w:rPr>
        <w:t>屏東縣高級中等以下學校及幼兒園鑑定評估人員資格申請表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(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國教階段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)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848"/>
        <w:gridCol w:w="846"/>
        <w:gridCol w:w="289"/>
        <w:gridCol w:w="1417"/>
        <w:gridCol w:w="615"/>
        <w:gridCol w:w="1086"/>
        <w:gridCol w:w="415"/>
        <w:gridCol w:w="1286"/>
        <w:gridCol w:w="283"/>
        <w:gridCol w:w="1602"/>
        <w:gridCol w:w="1518"/>
      </w:tblGrid>
      <w:tr w:rsidR="001250D0" w:rsidRPr="004B3EE5" w14:paraId="542F5CAE" w14:textId="77777777" w:rsidTr="00A83300">
        <w:trPr>
          <w:trHeight w:val="567"/>
        </w:trPr>
        <w:tc>
          <w:tcPr>
            <w:tcW w:w="198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2EA15BA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18" w:type="dxa"/>
            <w:gridSpan w:val="3"/>
            <w:tcBorders>
              <w:top w:val="single" w:sz="24" w:space="0" w:color="auto"/>
            </w:tcBorders>
            <w:vAlign w:val="center"/>
          </w:tcPr>
          <w:p w14:paraId="59504C3F" w14:textId="77777777" w:rsidR="001250D0" w:rsidRPr="004B3EE5" w:rsidRDefault="001250D0" w:rsidP="00AD7C4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4" w:space="0" w:color="auto"/>
            </w:tcBorders>
            <w:vAlign w:val="center"/>
          </w:tcPr>
          <w:p w14:paraId="7889F841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學校電話</w:t>
            </w:r>
          </w:p>
          <w:p w14:paraId="6005E0FA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含分機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94D154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50D0" w:rsidRPr="004B3EE5" w14:paraId="1908BBF7" w14:textId="77777777" w:rsidTr="00A83300">
        <w:trPr>
          <w:trHeight w:val="567"/>
        </w:trPr>
        <w:tc>
          <w:tcPr>
            <w:tcW w:w="1983" w:type="dxa"/>
            <w:gridSpan w:val="3"/>
            <w:tcBorders>
              <w:left w:val="single" w:sz="24" w:space="0" w:color="auto"/>
            </w:tcBorders>
            <w:vAlign w:val="center"/>
          </w:tcPr>
          <w:p w14:paraId="38035EE5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118" w:type="dxa"/>
            <w:gridSpan w:val="3"/>
            <w:vAlign w:val="center"/>
          </w:tcPr>
          <w:p w14:paraId="745C4F4E" w14:textId="77777777" w:rsidR="001250D0" w:rsidRPr="004B3EE5" w:rsidRDefault="001250D0" w:rsidP="00AD7C4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5B548E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120" w:type="dxa"/>
            <w:gridSpan w:val="2"/>
            <w:tcBorders>
              <w:right w:val="single" w:sz="24" w:space="0" w:color="auto"/>
            </w:tcBorders>
            <w:vAlign w:val="center"/>
          </w:tcPr>
          <w:p w14:paraId="0EC790C0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50D0" w:rsidRPr="004B3EE5" w14:paraId="388204D0" w14:textId="77777777" w:rsidTr="00A83300">
        <w:trPr>
          <w:trHeight w:val="567"/>
        </w:trPr>
        <w:tc>
          <w:tcPr>
            <w:tcW w:w="1983" w:type="dxa"/>
            <w:gridSpan w:val="3"/>
            <w:tcBorders>
              <w:left w:val="single" w:sz="24" w:space="0" w:color="auto"/>
            </w:tcBorders>
            <w:vAlign w:val="center"/>
          </w:tcPr>
          <w:p w14:paraId="7F1FBEA1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申請級別</w:t>
            </w:r>
          </w:p>
          <w:p w14:paraId="7FE126C3" w14:textId="77777777" w:rsidR="001250D0" w:rsidRPr="004B3EE5" w:rsidRDefault="001250D0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檢附資料</w:t>
            </w:r>
          </w:p>
        </w:tc>
        <w:tc>
          <w:tcPr>
            <w:tcW w:w="8222" w:type="dxa"/>
            <w:gridSpan w:val="8"/>
            <w:tcBorders>
              <w:right w:val="single" w:sz="24" w:space="0" w:color="auto"/>
            </w:tcBorders>
            <w:vAlign w:val="center"/>
          </w:tcPr>
          <w:p w14:paraId="7B9905D7" w14:textId="553321BF" w:rsidR="001250D0" w:rsidRPr="004B3EE5" w:rsidRDefault="001250D0" w:rsidP="00A8330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標楷體" w:eastAsia="標楷體" w:hAnsi="標楷體" w:cs="Times New Roman"/>
                <w:szCs w:val="24"/>
              </w:rPr>
              <w:t>□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4B3EE5">
              <w:rPr>
                <w:rFonts w:ascii="Times New Roman" w:eastAsia="標楷體" w:hAnsi="Times New Roman" w:cs="Times New Roman"/>
                <w:b/>
                <w:szCs w:val="24"/>
              </w:rPr>
              <w:t>初階</w:t>
            </w:r>
            <w:r w:rsidR="007749EF" w:rsidRPr="007749EF">
              <w:rPr>
                <w:rFonts w:ascii="Times New Roman" w:eastAsia="標楷體" w:hAnsi="Times New Roman" w:cs="Times New Roman" w:hint="eastAsia"/>
                <w:bCs/>
                <w:szCs w:val="24"/>
              </w:rPr>
              <w:t>鑑定評估人員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4B3EE5">
              <w:rPr>
                <w:rFonts w:ascii="標楷體" w:eastAsia="標楷體" w:hAnsi="標楷體" w:cs="Times New Roman"/>
                <w:szCs w:val="24"/>
              </w:rPr>
              <w:t>○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教師證影本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1F33E5" w:rsidRPr="004B3EE5">
              <w:rPr>
                <w:rFonts w:ascii="標楷體" w:eastAsia="標楷體" w:hAnsi="標楷體" w:cs="Times New Roman"/>
                <w:szCs w:val="24"/>
              </w:rPr>
              <w:t>○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在職證明或聘書影本</w:t>
            </w:r>
          </w:p>
        </w:tc>
      </w:tr>
      <w:tr w:rsidR="0029677A" w:rsidRPr="004B3EE5" w14:paraId="433C4700" w14:textId="77777777" w:rsidTr="00A83300">
        <w:trPr>
          <w:trHeight w:val="397"/>
        </w:trPr>
        <w:tc>
          <w:tcPr>
            <w:tcW w:w="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EFF7534" w14:textId="77777777" w:rsidR="0029677A" w:rsidRPr="004B3EE5" w:rsidRDefault="0029677A" w:rsidP="00D32E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b/>
                <w:szCs w:val="24"/>
              </w:rPr>
              <w:t>申請初階</w:t>
            </w:r>
          </w:p>
        </w:tc>
        <w:tc>
          <w:tcPr>
            <w:tcW w:w="9357" w:type="dxa"/>
            <w:gridSpan w:val="10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9403D55" w14:textId="4AB85CCC" w:rsidR="00772BC3" w:rsidRPr="004B3EE5" w:rsidRDefault="0029677A" w:rsidP="00772B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【參加</w:t>
            </w: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36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4B3EE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初階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培訓課程】</w:t>
            </w:r>
          </w:p>
          <w:p w14:paraId="107DC005" w14:textId="77777777" w:rsidR="0029677A" w:rsidRPr="004B3EE5" w:rsidRDefault="0029677A" w:rsidP="00772B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請檢附相關研習證明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時數、證書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06430" w:rsidRPr="004B3EE5" w14:paraId="02A96332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7A7C93E7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1842FB02" w14:textId="259F8A33" w:rsidR="00B06430" w:rsidRPr="004B3EE5" w:rsidRDefault="00B06430" w:rsidP="00B73DA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心理評量及測驗基本概論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評量目的及方法、心理測驗基本概念、鑑定倫理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如附件一、國教階段初階鑑定評估人員資格課程檢核表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】</w:t>
            </w:r>
          </w:p>
        </w:tc>
        <w:tc>
          <w:tcPr>
            <w:tcW w:w="1501" w:type="dxa"/>
            <w:gridSpan w:val="2"/>
            <w:vAlign w:val="center"/>
          </w:tcPr>
          <w:p w14:paraId="5CA43964" w14:textId="32ADDD2C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vAlign w:val="center"/>
          </w:tcPr>
          <w:p w14:paraId="233A9DFA" w14:textId="232571BF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認知障礙（含學習及智能障礙）學生篩選與鑑定、個案實例介紹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right w:val="single" w:sz="24" w:space="0" w:color="auto"/>
            </w:tcBorders>
            <w:vAlign w:val="center"/>
          </w:tcPr>
          <w:p w14:paraId="1ACB41D6" w14:textId="3866E092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B06430" w:rsidRPr="004B3EE5" w14:paraId="69D7EFEA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374F2E56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73B1636C" w14:textId="218248EE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情緒行為障礙及自閉症學生篩選與鑑定、個案實例介紹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01" w:type="dxa"/>
            <w:gridSpan w:val="2"/>
            <w:vAlign w:val="center"/>
          </w:tcPr>
          <w:p w14:paraId="77401054" w14:textId="5CD94BE5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vAlign w:val="center"/>
          </w:tcPr>
          <w:p w14:paraId="6FBF6E82" w14:textId="2A2EF06E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感官與生理障礙（含身體病弱）學生篩選與鑑定、個案實例介紹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right w:val="single" w:sz="24" w:space="0" w:color="auto"/>
            </w:tcBorders>
            <w:vAlign w:val="center"/>
          </w:tcPr>
          <w:p w14:paraId="1DFF6525" w14:textId="60C91938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B06430" w:rsidRPr="004B3EE5" w14:paraId="5DEF6631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1C1BDC0C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73D56B62" w14:textId="601A18D3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適應行為評量實務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適應行為定義、常用適應行為評量工具介紹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01" w:type="dxa"/>
            <w:gridSpan w:val="2"/>
            <w:vAlign w:val="center"/>
          </w:tcPr>
          <w:p w14:paraId="5D858330" w14:textId="43318AB7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vAlign w:val="center"/>
          </w:tcPr>
          <w:p w14:paraId="6606BA8D" w14:textId="561FF296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學科能力評量實務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學科能力評量目的、常用能力評量工具介紹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學習障礙亞型相關測驗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)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 xml:space="preserve"> 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right w:val="single" w:sz="24" w:space="0" w:color="auto"/>
            </w:tcBorders>
            <w:vAlign w:val="center"/>
          </w:tcPr>
          <w:p w14:paraId="2B2FA591" w14:textId="452D4EE2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B06430" w:rsidRPr="004B3EE5" w14:paraId="4F318360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443060AF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0EF9EF38" w14:textId="216CAEBF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情緒行為檢核實務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情緒行為篩選檢核工具介紹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01" w:type="dxa"/>
            <w:gridSpan w:val="2"/>
            <w:vAlign w:val="center"/>
          </w:tcPr>
          <w:p w14:paraId="255B026D" w14:textId="40588745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vAlign w:val="center"/>
          </w:tcPr>
          <w:p w14:paraId="2F78C339" w14:textId="77777777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入班觀察及訪談技巧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行為問題、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ABC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行為觀察紀錄表、訪談紀錄表、個案觀察與訪談實例介紹</w:t>
            </w:r>
          </w:p>
          <w:p w14:paraId="46E64151" w14:textId="7A1D1DEA" w:rsidR="00B06430" w:rsidRPr="004B3EE5" w:rsidRDefault="00B73DA1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right w:val="single" w:sz="24" w:space="0" w:color="auto"/>
            </w:tcBorders>
            <w:vAlign w:val="center"/>
          </w:tcPr>
          <w:p w14:paraId="0A649194" w14:textId="5C185C85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B06430" w:rsidRPr="004B3EE5" w14:paraId="30F7DFCC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3989E4F3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vAlign w:val="center"/>
          </w:tcPr>
          <w:p w14:paraId="7A210767" w14:textId="7DC1C67F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智力評量實務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智力評量類型、常用智力測驗介紹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如個別智力測驗、團體智力測驗、非語文智力測驗等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)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 xml:space="preserve"> 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01" w:type="dxa"/>
            <w:gridSpan w:val="2"/>
            <w:vAlign w:val="center"/>
          </w:tcPr>
          <w:p w14:paraId="60260569" w14:textId="7B70A167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vAlign w:val="center"/>
          </w:tcPr>
          <w:p w14:paraId="2DAA64E3" w14:textId="6B6BD252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測驗結果解釋與應用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測驗解釋一般原則、信賴區間、側面圖、強弱項分析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right w:val="single" w:sz="24" w:space="0" w:color="auto"/>
            </w:tcBorders>
            <w:vAlign w:val="center"/>
          </w:tcPr>
          <w:p w14:paraId="7CED26D6" w14:textId="74ABEBB8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B06430" w:rsidRPr="004B3EE5" w14:paraId="5CF3498D" w14:textId="77777777" w:rsidTr="00A83300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305158EC" w14:textId="77777777" w:rsidR="00B06430" w:rsidRPr="004B3EE5" w:rsidRDefault="00B06430" w:rsidP="00B064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67" w:type="dxa"/>
            <w:gridSpan w:val="4"/>
            <w:tcBorders>
              <w:bottom w:val="single" w:sz="4" w:space="0" w:color="auto"/>
            </w:tcBorders>
            <w:vAlign w:val="center"/>
          </w:tcPr>
          <w:p w14:paraId="3BCD17F9" w14:textId="3F3362DA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身心障礙鑑定辦法與流程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鑑定基準與原則、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ICF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診斷在特教之應用、鑑定作業流程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14:paraId="461D74D0" w14:textId="5C10BA99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14:paraId="731722BB" w14:textId="6607F078" w:rsidR="00B06430" w:rsidRPr="004B3EE5" w:rsidRDefault="00B06430" w:rsidP="00B06430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心理評量綜合報告撰寫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 w:val="18"/>
                <w:szCs w:val="20"/>
              </w:rPr>
              <w:t>轉介理由、報告敘寫架構、評量資料統整與詮釋、特教需求、課程教學與輔導建議、相關專業與支持服務、教育安置</w:t>
            </w:r>
            <w:r w:rsidR="00B73D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【如附件一、國教階段初階鑑定評估人員資格課程檢核表】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99C5199" w14:textId="2F28B543" w:rsidR="00B06430" w:rsidRPr="00525E86" w:rsidRDefault="004B3EE5" w:rsidP="00B06430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5E8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06430" w:rsidRPr="00525E86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</w:tr>
      <w:tr w:rsidR="001250D0" w:rsidRPr="004B3EE5" w14:paraId="3E6EE28D" w14:textId="77777777" w:rsidTr="001250D0">
        <w:trPr>
          <w:trHeight w:val="397"/>
        </w:trPr>
        <w:tc>
          <w:tcPr>
            <w:tcW w:w="10205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4156EA7F" w14:textId="77777777" w:rsidR="001250D0" w:rsidRPr="004B3EE5" w:rsidRDefault="001250D0" w:rsidP="001250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【以下由屏東縣鑑輔會審查，請勿自行填寫】</w:t>
            </w:r>
          </w:p>
        </w:tc>
      </w:tr>
      <w:tr w:rsidR="001250D0" w:rsidRPr="004B3EE5" w14:paraId="10D70BA2" w14:textId="77777777" w:rsidTr="00A83300">
        <w:trPr>
          <w:trHeight w:val="567"/>
        </w:trPr>
        <w:tc>
          <w:tcPr>
            <w:tcW w:w="169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3EF621F3" w14:textId="77777777" w:rsidR="001250D0" w:rsidRPr="004B3EE5" w:rsidRDefault="001250D0" w:rsidP="001250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  <w:tc>
          <w:tcPr>
            <w:tcW w:w="8511" w:type="dxa"/>
            <w:gridSpan w:val="9"/>
            <w:tcBorders>
              <w:right w:val="single" w:sz="24" w:space="0" w:color="auto"/>
            </w:tcBorders>
            <w:vAlign w:val="center"/>
          </w:tcPr>
          <w:p w14:paraId="0381423F" w14:textId="793ACAAB" w:rsidR="001250D0" w:rsidRPr="004B3EE5" w:rsidRDefault="004B3EE5" w:rsidP="001250D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標楷體" w:eastAsia="標楷體" w:hAnsi="標楷體" w:cs="Times New Roman"/>
                <w:szCs w:val="24"/>
              </w:rPr>
              <w:t>□</w:t>
            </w:r>
            <w:r w:rsidR="001250D0" w:rsidRPr="004B3EE5">
              <w:rPr>
                <w:rFonts w:ascii="Times New Roman" w:eastAsia="標楷體" w:hAnsi="Times New Roman" w:cs="Times New Roman"/>
                <w:szCs w:val="24"/>
              </w:rPr>
              <w:t>通過並授證為</w:t>
            </w:r>
            <w:r w:rsidR="001250D0" w:rsidRPr="004B3EE5">
              <w:rPr>
                <w:rFonts w:ascii="Times New Roman" w:eastAsia="標楷體" w:hAnsi="Times New Roman" w:cs="Times New Roman"/>
                <w:b/>
                <w:szCs w:val="24"/>
              </w:rPr>
              <w:t>初階</w:t>
            </w:r>
            <w:r w:rsidR="001250D0" w:rsidRPr="004B3EE5">
              <w:rPr>
                <w:rFonts w:ascii="Times New Roman" w:eastAsia="標楷體" w:hAnsi="Times New Roman" w:cs="Times New Roman"/>
                <w:szCs w:val="24"/>
              </w:rPr>
              <w:t>鑑定評估人員</w:t>
            </w:r>
          </w:p>
        </w:tc>
      </w:tr>
      <w:tr w:rsidR="001250D0" w:rsidRPr="004B3EE5" w14:paraId="643A28B9" w14:textId="77777777" w:rsidTr="00A83300">
        <w:trPr>
          <w:trHeight w:val="567"/>
        </w:trPr>
        <w:tc>
          <w:tcPr>
            <w:tcW w:w="169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4E607CA" w14:textId="77777777" w:rsidR="001250D0" w:rsidRPr="004B3EE5" w:rsidRDefault="001250D0" w:rsidP="001250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1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7C5A43B" w14:textId="7E3D9224" w:rsidR="001250D0" w:rsidRPr="004B3EE5" w:rsidRDefault="004B3EE5" w:rsidP="00E00D2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標楷體" w:eastAsia="標楷體" w:hAnsi="標楷體" w:cs="Times New Roman"/>
                <w:szCs w:val="24"/>
              </w:rPr>
              <w:t>□</w:t>
            </w:r>
            <w:r w:rsidR="001250D0" w:rsidRPr="004B3EE5">
              <w:rPr>
                <w:rFonts w:ascii="Times New Roman" w:eastAsia="標楷體" w:hAnsi="Times New Roman" w:cs="Times New Roman"/>
                <w:szCs w:val="24"/>
              </w:rPr>
              <w:t>資格不符，原因：</w:t>
            </w:r>
            <w:r w:rsidR="001250D0" w:rsidRPr="004B3E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1250D0" w:rsidRPr="004B3EE5" w14:paraId="498DE8B7" w14:textId="77777777" w:rsidTr="00A83300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6393160" w14:textId="77777777" w:rsidR="001250D0" w:rsidRPr="004B3EE5" w:rsidRDefault="001250D0" w:rsidP="001250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</w:t>
            </w:r>
            <w:r w:rsidR="00E00D24" w:rsidRPr="004B3EE5">
              <w:rPr>
                <w:rFonts w:ascii="Times New Roman" w:eastAsia="標楷體" w:hAnsi="Times New Roman" w:cs="Times New Roman"/>
                <w:szCs w:val="24"/>
              </w:rPr>
              <w:t>單位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8511" w:type="dxa"/>
            <w:gridSpan w:val="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28067D" w14:textId="77777777" w:rsidR="001250D0" w:rsidRPr="004B3EE5" w:rsidRDefault="001250D0" w:rsidP="001250D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50D0" w:rsidRPr="004B3EE5" w14:paraId="34106AA6" w14:textId="77777777" w:rsidTr="00A83300">
        <w:trPr>
          <w:trHeight w:val="567"/>
        </w:trPr>
        <w:tc>
          <w:tcPr>
            <w:tcW w:w="340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4257F55" w14:textId="77777777" w:rsidR="001250D0" w:rsidRPr="004B3EE5" w:rsidRDefault="001250D0" w:rsidP="001250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D92CB54" w14:textId="77777777" w:rsidR="001250D0" w:rsidRPr="004B3EE5" w:rsidRDefault="001250D0" w:rsidP="001250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34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38F1B20" w14:textId="77777777" w:rsidR="001250D0" w:rsidRPr="004B3EE5" w:rsidRDefault="001250D0" w:rsidP="001250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</w:tr>
    </w:tbl>
    <w:p w14:paraId="74D83BD7" w14:textId="77777777" w:rsidR="00441FB1" w:rsidRPr="004B3EE5" w:rsidRDefault="00441FB1" w:rsidP="006574E9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4B3EE5">
        <w:rPr>
          <w:rFonts w:ascii="Times New Roman" w:eastAsia="標楷體" w:hAnsi="Times New Roman" w:cs="Times New Roman"/>
          <w:b/>
          <w:sz w:val="28"/>
        </w:rPr>
        <w:br w:type="page"/>
      </w:r>
    </w:p>
    <w:p w14:paraId="267CA9A2" w14:textId="4D8A7865" w:rsidR="006574E9" w:rsidRPr="004B3EE5" w:rsidRDefault="006574E9" w:rsidP="0040738C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28"/>
        </w:rPr>
      </w:pPr>
      <w:r w:rsidRPr="004B3EE5">
        <w:rPr>
          <w:rFonts w:ascii="Times New Roman" w:eastAsia="標楷體" w:hAnsi="Times New Roman" w:cs="Times New Roman"/>
          <w:b/>
          <w:sz w:val="28"/>
        </w:rPr>
        <w:lastRenderedPageBreak/>
        <w:t>附件一、國教階段</w:t>
      </w:r>
      <w:r w:rsidR="00B73DA1" w:rsidRPr="004B3EE5">
        <w:rPr>
          <w:rFonts w:ascii="Times New Roman" w:eastAsia="標楷體" w:hAnsi="Times New Roman" w:cs="Times New Roman"/>
          <w:b/>
          <w:sz w:val="28"/>
        </w:rPr>
        <w:t>初階</w:t>
      </w:r>
      <w:r w:rsidRPr="004B3EE5">
        <w:rPr>
          <w:rFonts w:ascii="Times New Roman" w:eastAsia="標楷體" w:hAnsi="Times New Roman" w:cs="Times New Roman"/>
          <w:b/>
          <w:sz w:val="28"/>
        </w:rPr>
        <w:t>鑑定評估人員資格</w:t>
      </w:r>
      <w:r w:rsidR="00B73DA1" w:rsidRPr="004B3EE5">
        <w:rPr>
          <w:rFonts w:ascii="Times New Roman" w:eastAsia="標楷體" w:hAnsi="Times New Roman" w:cs="Times New Roman"/>
          <w:b/>
          <w:sz w:val="28"/>
        </w:rPr>
        <w:t>課程檢核表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574E9" w:rsidRPr="004B3EE5" w14:paraId="5639C236" w14:textId="77777777" w:rsidTr="004C2D0D">
        <w:trPr>
          <w:trHeight w:val="376"/>
        </w:trPr>
        <w:tc>
          <w:tcPr>
            <w:tcW w:w="5245" w:type="dxa"/>
            <w:shd w:val="clear" w:color="auto" w:fill="D0CECE" w:themeFill="background2" w:themeFillShade="E6"/>
          </w:tcPr>
          <w:p w14:paraId="17846F84" w14:textId="77777777" w:rsidR="006574E9" w:rsidRPr="004B3EE5" w:rsidRDefault="006574E9" w:rsidP="00525E8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4"/>
              </w:rPr>
              <w:t>鑑定評估人員初階培訓課程名稱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4EB6CF41" w14:textId="77777777" w:rsidR="006574E9" w:rsidRPr="004B3EE5" w:rsidRDefault="006574E9" w:rsidP="00525E8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本縣已辦理可對應之研習名稱</w:t>
            </w:r>
          </w:p>
        </w:tc>
      </w:tr>
      <w:tr w:rsidR="006574E9" w:rsidRPr="004B3EE5" w14:paraId="0E4A5991" w14:textId="77777777" w:rsidTr="001B1396">
        <w:trPr>
          <w:trHeight w:val="1082"/>
        </w:trPr>
        <w:tc>
          <w:tcPr>
            <w:tcW w:w="5245" w:type="dxa"/>
            <w:vAlign w:val="center"/>
          </w:tcPr>
          <w:p w14:paraId="00DC640B" w14:textId="77777777" w:rsidR="006574E9" w:rsidRPr="004B3EE5" w:rsidRDefault="006574E9" w:rsidP="00B73DA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心理評量及測驗基本概論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評量目的及方法、心理測驗基本概念、鑑定倫理</w:t>
            </w:r>
          </w:p>
        </w:tc>
        <w:tc>
          <w:tcPr>
            <w:tcW w:w="5245" w:type="dxa"/>
          </w:tcPr>
          <w:p w14:paraId="0F76FABE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574E9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574E9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DD436A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DD436A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心理</w:t>
            </w:r>
          </w:p>
          <w:p w14:paraId="3462589C" w14:textId="192E686E" w:rsidR="006574E9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DD436A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評量及測驗基本概論</w:t>
            </w:r>
          </w:p>
          <w:p w14:paraId="4F1F039C" w14:textId="225D05D6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3E6AFB16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21F6A5FB" w14:textId="180CDE99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心理評量及測驗基本概論</w:t>
            </w:r>
          </w:p>
        </w:tc>
      </w:tr>
      <w:tr w:rsidR="006C2048" w:rsidRPr="004B3EE5" w14:paraId="09ABEE93" w14:textId="77777777" w:rsidTr="006E1AFD">
        <w:trPr>
          <w:trHeight w:val="1198"/>
        </w:trPr>
        <w:tc>
          <w:tcPr>
            <w:tcW w:w="5245" w:type="dxa"/>
            <w:vAlign w:val="center"/>
          </w:tcPr>
          <w:p w14:paraId="555AC450" w14:textId="4F366475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認知障礙（含學習及智能障礙）學生篩選與鑑定、個案實例介紹</w:t>
            </w:r>
          </w:p>
        </w:tc>
        <w:tc>
          <w:tcPr>
            <w:tcW w:w="5245" w:type="dxa"/>
          </w:tcPr>
          <w:p w14:paraId="38E0A00F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認知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05C4762E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障礙（含學習及智能障礙）學生篩選與鑑定、個案實例</w:t>
            </w:r>
          </w:p>
          <w:p w14:paraId="5662BE2B" w14:textId="73FEB9AE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介紹</w:t>
            </w:r>
          </w:p>
          <w:p w14:paraId="03718B3C" w14:textId="219F2F53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4A48A8CA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6687FAC3" w14:textId="30C0B81F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各類障礙別學生篩選與鑑定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認知障礙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C2048" w:rsidRPr="004B3EE5" w14:paraId="7E6CF1BD" w14:textId="77777777" w:rsidTr="00B73DA1">
        <w:trPr>
          <w:trHeight w:val="1116"/>
        </w:trPr>
        <w:tc>
          <w:tcPr>
            <w:tcW w:w="5245" w:type="dxa"/>
            <w:vAlign w:val="center"/>
          </w:tcPr>
          <w:p w14:paraId="23EC27D0" w14:textId="6A32E195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情緒行為障礙及自閉症學生篩選與鑑定、個案實例介紹</w:t>
            </w:r>
          </w:p>
        </w:tc>
        <w:tc>
          <w:tcPr>
            <w:tcW w:w="5245" w:type="dxa"/>
          </w:tcPr>
          <w:p w14:paraId="474B196B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情緒</w:t>
            </w:r>
          </w:p>
          <w:p w14:paraId="55FA9AAB" w14:textId="52587EDF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行為障礙及自閉症學生篩選與鑑定、個案實例介紹</w:t>
            </w:r>
          </w:p>
          <w:p w14:paraId="7D0E0DD2" w14:textId="0A05AF80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23249822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</w:p>
          <w:p w14:paraId="7A1543D8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各類障礙別學生篩選與鑑定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情緒行為障礙及自閉</w:t>
            </w:r>
          </w:p>
          <w:p w14:paraId="565B0F75" w14:textId="3FCA044D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症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C2048" w:rsidRPr="004B3EE5" w14:paraId="766A2647" w14:textId="77777777" w:rsidTr="006E1AFD">
        <w:trPr>
          <w:trHeight w:val="1189"/>
        </w:trPr>
        <w:tc>
          <w:tcPr>
            <w:tcW w:w="5245" w:type="dxa"/>
            <w:vAlign w:val="center"/>
          </w:tcPr>
          <w:p w14:paraId="3482D1A1" w14:textId="033970E7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各類障礙別學生篩選與鑑定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感官與生理障礙（含身體病弱）學生篩選與鑑定、個案實例介紹</w:t>
            </w:r>
          </w:p>
        </w:tc>
        <w:tc>
          <w:tcPr>
            <w:tcW w:w="5245" w:type="dxa"/>
          </w:tcPr>
          <w:p w14:paraId="13F010D9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感官</w:t>
            </w:r>
          </w:p>
          <w:p w14:paraId="5F27E735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與生理障礙（含身體病弱）學生篩選與鑑定、個案實例</w:t>
            </w:r>
          </w:p>
          <w:p w14:paraId="3BC7ECAE" w14:textId="0DA7FC7F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介紹</w:t>
            </w:r>
          </w:p>
          <w:p w14:paraId="1F74FBA5" w14:textId="7195C75A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38FFC51C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2E7FC30A" w14:textId="07E7922A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各類障礙別學生篩選與鑑定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感官與生理障礙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C2048" w:rsidRPr="004B3EE5" w14:paraId="7B54DA20" w14:textId="77777777" w:rsidTr="00B73DA1">
        <w:trPr>
          <w:trHeight w:val="1381"/>
        </w:trPr>
        <w:tc>
          <w:tcPr>
            <w:tcW w:w="5245" w:type="dxa"/>
            <w:vAlign w:val="center"/>
          </w:tcPr>
          <w:p w14:paraId="614B7537" w14:textId="3688B470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適應行為評量實務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適應行為定義、常用適應行為評量工具介紹</w:t>
            </w:r>
          </w:p>
        </w:tc>
        <w:tc>
          <w:tcPr>
            <w:tcW w:w="5245" w:type="dxa"/>
          </w:tcPr>
          <w:p w14:paraId="46E6D4F5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文蘭適應行為量表第三版</w:t>
            </w:r>
          </w:p>
          <w:p w14:paraId="65F65188" w14:textId="20848AA8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修訂中華適應行為量表</w:t>
            </w:r>
          </w:p>
          <w:p w14:paraId="460F4C61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文蘭</w:t>
            </w:r>
          </w:p>
          <w:p w14:paraId="0883B866" w14:textId="05ED52C7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適應行為量表第三版</w:t>
            </w:r>
          </w:p>
          <w:p w14:paraId="2F473CD9" w14:textId="22E6FC56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5A33B605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</w:p>
          <w:p w14:paraId="26DCAFE6" w14:textId="3E31B4CA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適應行為評量實務</w:t>
            </w:r>
          </w:p>
        </w:tc>
      </w:tr>
      <w:tr w:rsidR="006C2048" w:rsidRPr="004B3EE5" w14:paraId="48AF8DAA" w14:textId="77777777" w:rsidTr="00B73DA1">
        <w:trPr>
          <w:trHeight w:val="1146"/>
        </w:trPr>
        <w:tc>
          <w:tcPr>
            <w:tcW w:w="5245" w:type="dxa"/>
            <w:vAlign w:val="center"/>
          </w:tcPr>
          <w:p w14:paraId="0140FA16" w14:textId="3E3112A2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學科能力評量實務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學科能力評量目的、常用能力評量工具介紹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學習障礙亞型相關測驗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5245" w:type="dxa"/>
          </w:tcPr>
          <w:p w14:paraId="7BA4AF1C" w14:textId="46E1C144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中文閱讀障礙診斷測驗</w:t>
            </w:r>
          </w:p>
          <w:p w14:paraId="1A130A50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2019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閱讀理解測驗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/2019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基礎數學計算評量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基本數學核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594253AD" w14:textId="1C969266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心能力測驗</w:t>
            </w:r>
          </w:p>
          <w:p w14:paraId="5A1B56E0" w14:textId="6E649F6C" w:rsidR="00EC0C4D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D76EB6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28D85CFF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34C6C63B" w14:textId="02F204D5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學科能力評量實務</w:t>
            </w:r>
          </w:p>
        </w:tc>
      </w:tr>
      <w:tr w:rsidR="006C2048" w:rsidRPr="004B3EE5" w14:paraId="1CE85679" w14:textId="77777777" w:rsidTr="006E1AFD">
        <w:trPr>
          <w:trHeight w:val="1046"/>
        </w:trPr>
        <w:tc>
          <w:tcPr>
            <w:tcW w:w="5245" w:type="dxa"/>
            <w:vAlign w:val="center"/>
          </w:tcPr>
          <w:p w14:paraId="11DA9BFF" w14:textId="71953048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情緒行為檢核實務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情緒行為篩選檢核工具介紹</w:t>
            </w:r>
          </w:p>
        </w:tc>
        <w:tc>
          <w:tcPr>
            <w:tcW w:w="5245" w:type="dxa"/>
          </w:tcPr>
          <w:p w14:paraId="036A24DC" w14:textId="6FF94BF8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問題行為篩選量表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學生行為評量表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學生適應調查表</w:t>
            </w:r>
          </w:p>
          <w:p w14:paraId="77B138C3" w14:textId="22B3458A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情緒障礙量表第二版中文版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(SAED-2)</w:t>
            </w:r>
          </w:p>
          <w:p w14:paraId="34E14982" w14:textId="663B1DAD" w:rsidR="00EC0C4D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D76EB6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7E317E48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0A9F50B8" w14:textId="194FA5C2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情緒行為檢核實務</w:t>
            </w:r>
          </w:p>
        </w:tc>
      </w:tr>
      <w:tr w:rsidR="006C2048" w:rsidRPr="004B3EE5" w14:paraId="653F7487" w14:textId="77777777" w:rsidTr="00B73DA1">
        <w:trPr>
          <w:trHeight w:val="1162"/>
        </w:trPr>
        <w:tc>
          <w:tcPr>
            <w:tcW w:w="5245" w:type="dxa"/>
            <w:vAlign w:val="center"/>
          </w:tcPr>
          <w:p w14:paraId="184A1934" w14:textId="292D7BA9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入班觀察及訪談技巧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行為問題、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ABC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行為觀察紀錄表、訪談紀錄表、個案觀察與訪談實例介紹</w:t>
            </w:r>
          </w:p>
        </w:tc>
        <w:tc>
          <w:tcPr>
            <w:tcW w:w="5245" w:type="dxa"/>
          </w:tcPr>
          <w:p w14:paraId="17954829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行為功能介入方案</w:t>
            </w:r>
          </w:p>
          <w:p w14:paraId="7A1F3247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入班</w:t>
            </w:r>
          </w:p>
          <w:p w14:paraId="15D09A9D" w14:textId="2E3557DF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觀察及訪談技巧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個案實作觀察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9E93007" w14:textId="735DF1F0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66485861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6E559B9B" w14:textId="69D5023F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入班觀察及訪談技巧</w:t>
            </w:r>
          </w:p>
        </w:tc>
      </w:tr>
      <w:tr w:rsidR="006C2048" w:rsidRPr="004B3EE5" w14:paraId="56C80888" w14:textId="77777777" w:rsidTr="00B73DA1">
        <w:trPr>
          <w:trHeight w:val="973"/>
        </w:trPr>
        <w:tc>
          <w:tcPr>
            <w:tcW w:w="5245" w:type="dxa"/>
            <w:vAlign w:val="center"/>
          </w:tcPr>
          <w:p w14:paraId="4E665C8C" w14:textId="42820E0B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智力評量實務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智力評量類型、常用智力測驗介紹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如個別智力測驗、團體智力測驗、非語文智力測驗等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245" w:type="dxa"/>
          </w:tcPr>
          <w:p w14:paraId="71548F58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托尼非語文智力測驗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修訂畢保德圖畫詞彙測驗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(PPVT-</w:t>
            </w:r>
          </w:p>
          <w:p w14:paraId="0B9CD1DF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R)</w:t>
            </w:r>
          </w:p>
          <w:p w14:paraId="4A670220" w14:textId="1A2BFD8E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EC0C4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D76EB6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6D1D30C9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41A0F446" w14:textId="68F94C59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智力評量實務</w:t>
            </w:r>
          </w:p>
        </w:tc>
      </w:tr>
      <w:tr w:rsidR="006C2048" w:rsidRPr="004B3EE5" w14:paraId="62057FD6" w14:textId="77777777" w:rsidTr="00B73DA1">
        <w:trPr>
          <w:trHeight w:val="940"/>
        </w:trPr>
        <w:tc>
          <w:tcPr>
            <w:tcW w:w="5245" w:type="dxa"/>
            <w:vAlign w:val="center"/>
          </w:tcPr>
          <w:p w14:paraId="52FC20D9" w14:textId="44F1C216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測驗結果解釋與應用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測驗解釋一般原則、信賴區間、側面圖、強弱項分析</w:t>
            </w:r>
          </w:p>
        </w:tc>
        <w:tc>
          <w:tcPr>
            <w:tcW w:w="5245" w:type="dxa"/>
          </w:tcPr>
          <w:p w14:paraId="1CDA6ADB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測驗</w:t>
            </w:r>
          </w:p>
          <w:p w14:paraId="32DDFC76" w14:textId="396DFD71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結果解釋與應用</w:t>
            </w:r>
          </w:p>
          <w:p w14:paraId="16806508" w14:textId="505BA0E3" w:rsidR="0049390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6389B32F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2D84FDB3" w14:textId="458E5EC3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測驗結果解釋與應用</w:t>
            </w:r>
          </w:p>
        </w:tc>
      </w:tr>
      <w:tr w:rsidR="006C2048" w:rsidRPr="004B3EE5" w14:paraId="0F31314D" w14:textId="77777777" w:rsidTr="006E1AFD">
        <w:trPr>
          <w:trHeight w:val="1291"/>
        </w:trPr>
        <w:tc>
          <w:tcPr>
            <w:tcW w:w="5245" w:type="dxa"/>
            <w:vAlign w:val="center"/>
          </w:tcPr>
          <w:p w14:paraId="4438A49B" w14:textId="77777777" w:rsidR="006C2048" w:rsidRPr="004B3EE5" w:rsidRDefault="006C2048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心理評量綜合報告撰寫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轉介理由、報告敘寫架構、評量資料統整與詮釋、特教需求、課程教學與輔導建議、相關專業與支持服務、教育安置</w:t>
            </w:r>
          </w:p>
        </w:tc>
        <w:tc>
          <w:tcPr>
            <w:tcW w:w="5245" w:type="dxa"/>
          </w:tcPr>
          <w:p w14:paraId="1A171FCD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年度特殊教育專業知能初階心評人員培訓研習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心理</w:t>
            </w:r>
          </w:p>
          <w:p w14:paraId="16D91DED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評量綜合報告撰寫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含學障、情障、智障、自閉症等摘要</w:t>
            </w:r>
          </w:p>
          <w:p w14:paraId="3D36D789" w14:textId="510CCD92" w:rsidR="006C2048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報告</w:t>
            </w:r>
            <w:r w:rsidR="006C204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C2FF4D3" w14:textId="27491F7E" w:rsidR="00493908" w:rsidRPr="00727410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112</w:t>
            </w:r>
            <w:r w:rsidR="00493908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年度特殊教育專業知能初階心評人員</w:t>
            </w:r>
            <w:r w:rsidR="00493908" w:rsidRPr="00727410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  <w:p w14:paraId="00009685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4C0FA4C7" w14:textId="2847931A" w:rsidR="006F00F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6F00F5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心理評量綜合報告撰寫</w:t>
            </w:r>
          </w:p>
        </w:tc>
      </w:tr>
      <w:tr w:rsidR="003E7B0B" w:rsidRPr="004B3EE5" w14:paraId="2DF39CA3" w14:textId="77777777" w:rsidTr="006E1AFD">
        <w:trPr>
          <w:trHeight w:val="700"/>
        </w:trPr>
        <w:tc>
          <w:tcPr>
            <w:tcW w:w="5245" w:type="dxa"/>
            <w:vAlign w:val="center"/>
          </w:tcPr>
          <w:p w14:paraId="09848272" w14:textId="71A2912A" w:rsidR="003E7B0B" w:rsidRPr="004B3EE5" w:rsidRDefault="003E7B0B" w:rsidP="00B73D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身心障礙鑑定辦法與流程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鑑定基準與原則、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ICF</w:t>
            </w:r>
            <w:r w:rsidRPr="004B3EE5">
              <w:rPr>
                <w:rFonts w:ascii="Times New Roman" w:eastAsia="標楷體" w:hAnsi="Times New Roman" w:cs="Times New Roman"/>
                <w:szCs w:val="24"/>
              </w:rPr>
              <w:t>診斷在特教之應用、鑑定作業流程</w:t>
            </w:r>
          </w:p>
        </w:tc>
        <w:tc>
          <w:tcPr>
            <w:tcW w:w="5245" w:type="dxa"/>
          </w:tcPr>
          <w:p w14:paraId="4B69F1C4" w14:textId="77777777" w:rsid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年度特殊教育教育專業知能初階鑑定評估人員培訓</w:t>
            </w:r>
          </w:p>
          <w:p w14:paraId="4E7A7BBC" w14:textId="79190F9F" w:rsidR="004B3EE5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6E1AFD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  <w:r w:rsidR="00FF0D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3E7B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身心障礙鑑定辦法與流程</w:t>
            </w:r>
          </w:p>
          <w:p w14:paraId="3B8D11E0" w14:textId="6AC2CE3A" w:rsidR="003E7B0B" w:rsidRPr="008957E4" w:rsidRDefault="008957E4" w:rsidP="008957E4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3E7B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114</w:t>
            </w:r>
            <w:r w:rsidR="003E7B0B" w:rsidRPr="008957E4">
              <w:rPr>
                <w:rFonts w:ascii="Times New Roman" w:eastAsia="標楷體" w:hAnsi="Times New Roman" w:cs="Times New Roman"/>
                <w:sz w:val="20"/>
                <w:szCs w:val="20"/>
              </w:rPr>
              <w:t>學年度鑑定評估人員說明會</w:t>
            </w:r>
          </w:p>
        </w:tc>
      </w:tr>
    </w:tbl>
    <w:p w14:paraId="66B86699" w14:textId="77777777" w:rsidR="006E1AFD" w:rsidRPr="004B3EE5" w:rsidRDefault="006E1AFD" w:rsidP="0040738C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</w:p>
    <w:p w14:paraId="7D33A543" w14:textId="53A11BE8" w:rsidR="006574E9" w:rsidRPr="004B3EE5" w:rsidRDefault="006574E9" w:rsidP="0040738C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  <w:r w:rsidRPr="004B3EE5">
        <w:rPr>
          <w:rFonts w:ascii="Times New Roman" w:eastAsia="標楷體" w:hAnsi="Times New Roman" w:cs="Times New Roman"/>
          <w:sz w:val="28"/>
        </w:rPr>
        <w:lastRenderedPageBreak/>
        <w:t>屏東縣高級中等以下學校及幼兒園鑑定評估人員資格申請表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(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國教階段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)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848"/>
        <w:gridCol w:w="846"/>
        <w:gridCol w:w="289"/>
        <w:gridCol w:w="1417"/>
        <w:gridCol w:w="1701"/>
        <w:gridCol w:w="1701"/>
        <w:gridCol w:w="283"/>
        <w:gridCol w:w="1602"/>
        <w:gridCol w:w="922"/>
        <w:gridCol w:w="596"/>
      </w:tblGrid>
      <w:tr w:rsidR="006574E9" w:rsidRPr="004B3EE5" w14:paraId="2621FAC6" w14:textId="77777777" w:rsidTr="00A17C5A">
        <w:trPr>
          <w:trHeight w:val="634"/>
        </w:trPr>
        <w:tc>
          <w:tcPr>
            <w:tcW w:w="198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57F6E6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</w:tcBorders>
            <w:vAlign w:val="center"/>
          </w:tcPr>
          <w:p w14:paraId="66A7B430" w14:textId="77777777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</w:tcBorders>
            <w:vAlign w:val="center"/>
          </w:tcPr>
          <w:p w14:paraId="4AB87F16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學校電話</w:t>
            </w:r>
          </w:p>
          <w:p w14:paraId="22F04D2E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含分機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20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CD9D8C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74E9" w:rsidRPr="004B3EE5" w14:paraId="6F85B2FF" w14:textId="77777777" w:rsidTr="00A17C5A">
        <w:trPr>
          <w:trHeight w:val="634"/>
        </w:trPr>
        <w:tc>
          <w:tcPr>
            <w:tcW w:w="1983" w:type="dxa"/>
            <w:gridSpan w:val="3"/>
            <w:tcBorders>
              <w:left w:val="single" w:sz="24" w:space="0" w:color="auto"/>
            </w:tcBorders>
            <w:vAlign w:val="center"/>
          </w:tcPr>
          <w:p w14:paraId="009E3B9A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118" w:type="dxa"/>
            <w:gridSpan w:val="2"/>
            <w:vAlign w:val="center"/>
          </w:tcPr>
          <w:p w14:paraId="516122DD" w14:textId="77777777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8360AA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120" w:type="dxa"/>
            <w:gridSpan w:val="3"/>
            <w:tcBorders>
              <w:right w:val="single" w:sz="24" w:space="0" w:color="auto"/>
            </w:tcBorders>
            <w:vAlign w:val="center"/>
          </w:tcPr>
          <w:p w14:paraId="492019AC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74E9" w:rsidRPr="004B3EE5" w14:paraId="3520F1C8" w14:textId="77777777" w:rsidTr="00A17C5A">
        <w:trPr>
          <w:trHeight w:val="634"/>
        </w:trPr>
        <w:tc>
          <w:tcPr>
            <w:tcW w:w="198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7730E6D5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申請級別</w:t>
            </w:r>
          </w:p>
          <w:p w14:paraId="2A145F82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檢附資料</w:t>
            </w:r>
          </w:p>
        </w:tc>
        <w:tc>
          <w:tcPr>
            <w:tcW w:w="8222" w:type="dxa"/>
            <w:gridSpan w:val="7"/>
            <w:tcBorders>
              <w:right w:val="single" w:sz="24" w:space="0" w:color="auto"/>
            </w:tcBorders>
            <w:vAlign w:val="center"/>
          </w:tcPr>
          <w:p w14:paraId="6AA0C7E1" w14:textId="7575468C" w:rsidR="006574E9" w:rsidRPr="004B3EE5" w:rsidRDefault="00525E86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6574E9" w:rsidRPr="004B3EE5">
              <w:rPr>
                <w:rFonts w:ascii="Times New Roman" w:eastAsia="標楷體" w:hAnsi="Times New Roman" w:cs="Times New Roman"/>
                <w:b/>
                <w:szCs w:val="24"/>
              </w:rPr>
              <w:t>進階</w:t>
            </w:r>
            <w:r w:rsidR="007749EF" w:rsidRPr="007749EF">
              <w:rPr>
                <w:rFonts w:ascii="Times New Roman" w:eastAsia="標楷體" w:hAnsi="Times New Roman" w:cs="Times New Roman" w:hint="eastAsia"/>
                <w:bCs/>
                <w:szCs w:val="24"/>
              </w:rPr>
              <w:t>鑑定評估人員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F33E5" w:rsidRPr="00525E86">
              <w:rPr>
                <w:rFonts w:ascii="標楷體" w:eastAsia="標楷體" w:hAnsi="標楷體" w:cs="Times New Roman"/>
                <w:szCs w:val="24"/>
              </w:rPr>
              <w:t>○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前一階段證書影本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1F33E5" w:rsidRPr="00525E86">
              <w:rPr>
                <w:rFonts w:ascii="標楷體" w:eastAsia="標楷體" w:hAnsi="標楷體" w:cs="Times New Roman"/>
                <w:szCs w:val="24"/>
              </w:rPr>
              <w:t>○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研習證明</w:t>
            </w:r>
          </w:p>
        </w:tc>
      </w:tr>
      <w:tr w:rsidR="006574E9" w:rsidRPr="004B3EE5" w14:paraId="493604F4" w14:textId="77777777" w:rsidTr="00A17C5A">
        <w:trPr>
          <w:trHeight w:val="316"/>
        </w:trPr>
        <w:tc>
          <w:tcPr>
            <w:tcW w:w="198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4BE866D6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2" w:type="dxa"/>
            <w:gridSpan w:val="7"/>
            <w:tcBorders>
              <w:right w:val="single" w:sz="24" w:space="0" w:color="auto"/>
            </w:tcBorders>
            <w:vAlign w:val="center"/>
          </w:tcPr>
          <w:p w14:paraId="2DBE1023" w14:textId="0478255E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※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說明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完成以下</w:t>
            </w:r>
            <w:r w:rsidR="007749E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工作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任務可提出申請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：</w:t>
            </w:r>
          </w:p>
          <w:p w14:paraId="6F7DD3DF" w14:textId="77777777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須擔任初階鑑定評估人員二年以上，並於二年內評估個案累積達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10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人次。</w:t>
            </w:r>
          </w:p>
        </w:tc>
      </w:tr>
      <w:tr w:rsidR="00435FCD" w:rsidRPr="004B3EE5" w14:paraId="229106B2" w14:textId="77777777" w:rsidTr="00A17C5A">
        <w:trPr>
          <w:trHeight w:val="443"/>
        </w:trPr>
        <w:tc>
          <w:tcPr>
            <w:tcW w:w="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868D0B2" w14:textId="77777777" w:rsidR="00435FCD" w:rsidRPr="004B3EE5" w:rsidRDefault="00435FCD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b/>
                <w:szCs w:val="24"/>
              </w:rPr>
              <w:t>申請進階</w:t>
            </w:r>
          </w:p>
        </w:tc>
        <w:tc>
          <w:tcPr>
            <w:tcW w:w="9357" w:type="dxa"/>
            <w:gridSpan w:val="9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281AFE27" w14:textId="77777777" w:rsidR="00435FCD" w:rsidRPr="004B3EE5" w:rsidRDefault="00435FCD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【參加</w:t>
            </w: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4B3EE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培訓課程】</w:t>
            </w:r>
          </w:p>
          <w:p w14:paraId="2E94EE91" w14:textId="77777777" w:rsidR="00435FCD" w:rsidRPr="004B3EE5" w:rsidRDefault="00435FCD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請檢附相關研習證明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時數、證書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5F25FD" w:rsidRPr="004B3EE5" w14:paraId="546E18A5" w14:textId="0919FE54" w:rsidTr="00A17C5A">
        <w:trPr>
          <w:trHeight w:val="634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30BAA239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02EE2A18" w14:textId="1A19CF5B" w:rsidR="005F25FD" w:rsidRPr="004B3EE5" w:rsidRDefault="005F25FD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研習名稱：鑑定基準與原則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身心障礙學生鑑定基準與研判】</w:t>
            </w:r>
            <w:r w:rsidR="0040738C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="0040738C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="00087B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</w:t>
            </w:r>
            <w:r w:rsidR="006E1AFD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特殊教育專業知能進階鑑定評估人員培訓研習</w:t>
            </w:r>
            <w:r w:rsidR="0040738C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="0040738C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身心障礙學生鑑定基準與研判】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5D195D7" w14:textId="1331E59A" w:rsidR="005F25FD" w:rsidRPr="004B3EE5" w:rsidRDefault="00525E86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53E97C9" w14:textId="22DBB97C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18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小時</w:t>
            </w:r>
          </w:p>
        </w:tc>
      </w:tr>
      <w:tr w:rsidR="005F25FD" w:rsidRPr="004B3EE5" w14:paraId="50443644" w14:textId="57CEC1FA" w:rsidTr="00A17C5A">
        <w:trPr>
          <w:trHeight w:val="634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1EB463FA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096C238C" w14:textId="555BD47E" w:rsidR="005F25FD" w:rsidRPr="004B3EE5" w:rsidRDefault="005F25FD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研習名稱：各障礙類別審查原則及實作探討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測驗工具結果與醫學資料的判讀、解釋與意義研判】【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鑑定研判結果的說明與撰寫】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="00087B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="00087B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年度特殊教育專業知能進階鑑定評估人員培訓研習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各障礙類別審查原則及實作探討】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49C6E68" w14:textId="09BEBA97" w:rsidR="005F25FD" w:rsidRPr="004B3EE5" w:rsidRDefault="00525E86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1F46D83" w14:textId="77777777" w:rsidR="005F25FD" w:rsidRPr="004B3EE5" w:rsidRDefault="005F25FD" w:rsidP="005F25F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25FD" w:rsidRPr="004B3EE5" w14:paraId="3B5A8D4D" w14:textId="465A9CF4" w:rsidTr="00A17C5A">
        <w:trPr>
          <w:trHeight w:val="634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63E2A82A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095A4ED1" w14:textId="28837647" w:rsidR="005F25FD" w:rsidRPr="004B3EE5" w:rsidRDefault="005F25FD" w:rsidP="005F25FD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研習名稱：測驗工具分析及實例應用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模擬個案研判】【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模擬個案研判認證評量】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="00087B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="00087BA1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年度特殊教育專業知能進階鑑定評估人員培訓研習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="00696268"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測驗工具分析及實例應用】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88E6F8E" w14:textId="73B242F1" w:rsidR="005F25FD" w:rsidRPr="004B3EE5" w:rsidRDefault="00525E86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D441462" w14:textId="77777777" w:rsidR="005F25FD" w:rsidRPr="004B3EE5" w:rsidRDefault="005F25FD" w:rsidP="005F25F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25FD" w:rsidRPr="004B3EE5" w14:paraId="0EBC8532" w14:textId="77777777" w:rsidTr="00A17C5A">
        <w:trPr>
          <w:trHeight w:val="634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1BEBA056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3972C328" w14:textId="5439064D" w:rsidR="005F25FD" w:rsidRPr="004B3EE5" w:rsidRDefault="005F25FD" w:rsidP="005F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須擔任初階鑑定評估人員二年以上，並於二年內評估個案累積達十人次</w:t>
            </w:r>
          </w:p>
        </w:tc>
        <w:tc>
          <w:tcPr>
            <w:tcW w:w="1518" w:type="dxa"/>
            <w:gridSpan w:val="2"/>
            <w:tcBorders>
              <w:right w:val="single" w:sz="24" w:space="0" w:color="auto"/>
            </w:tcBorders>
            <w:vAlign w:val="center"/>
          </w:tcPr>
          <w:p w14:paraId="02B5AD0D" w14:textId="74612B7B" w:rsidR="005F25FD" w:rsidRPr="004B3EE5" w:rsidRDefault="00525E86" w:rsidP="005F25F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評估報告或其他佐證資料</w:t>
            </w:r>
          </w:p>
        </w:tc>
      </w:tr>
      <w:tr w:rsidR="005F25FD" w:rsidRPr="004B3EE5" w14:paraId="02933259" w14:textId="77777777" w:rsidTr="00A17C5A">
        <w:trPr>
          <w:trHeight w:val="634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033C125E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32994CE2" w14:textId="61F11720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需參與本縣辦理進階鑑定評估人員專長認證課程</w:t>
            </w: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含課後評量及見習</w:t>
            </w: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，且成績合格者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模擬個案研判認證評量】</w:t>
            </w:r>
          </w:p>
        </w:tc>
        <w:tc>
          <w:tcPr>
            <w:tcW w:w="1518" w:type="dxa"/>
            <w:gridSpan w:val="2"/>
            <w:tcBorders>
              <w:right w:val="single" w:sz="24" w:space="0" w:color="auto"/>
            </w:tcBorders>
            <w:vAlign w:val="center"/>
          </w:tcPr>
          <w:p w14:paraId="3E273E70" w14:textId="4FE3C736" w:rsidR="005F25FD" w:rsidRPr="004B3EE5" w:rsidRDefault="00525E86" w:rsidP="005F25F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證書</w:t>
            </w:r>
          </w:p>
        </w:tc>
      </w:tr>
      <w:tr w:rsidR="005F25FD" w:rsidRPr="004B3EE5" w14:paraId="6DCB412C" w14:textId="77777777" w:rsidTr="00A17C5A">
        <w:trPr>
          <w:trHeight w:val="443"/>
        </w:trPr>
        <w:tc>
          <w:tcPr>
            <w:tcW w:w="10205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714E8EDA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【以下由屏東縣鑑輔會審查，請勿自行填寫】</w:t>
            </w:r>
          </w:p>
        </w:tc>
      </w:tr>
      <w:tr w:rsidR="005F25FD" w:rsidRPr="004B3EE5" w14:paraId="6B6D21DA" w14:textId="77777777" w:rsidTr="00A17C5A">
        <w:trPr>
          <w:trHeight w:val="634"/>
        </w:trPr>
        <w:tc>
          <w:tcPr>
            <w:tcW w:w="169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2990181E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  <w:tc>
          <w:tcPr>
            <w:tcW w:w="8511" w:type="dxa"/>
            <w:gridSpan w:val="8"/>
            <w:tcBorders>
              <w:right w:val="single" w:sz="24" w:space="0" w:color="auto"/>
            </w:tcBorders>
            <w:vAlign w:val="center"/>
          </w:tcPr>
          <w:p w14:paraId="17F9F65E" w14:textId="6B8CB74D" w:rsidR="005F25FD" w:rsidRPr="004B3EE5" w:rsidRDefault="00525E86" w:rsidP="005F25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通過並授證為</w:t>
            </w:r>
            <w:r w:rsidR="005F25FD" w:rsidRPr="004B3EE5">
              <w:rPr>
                <w:rFonts w:ascii="Times New Roman" w:eastAsia="標楷體" w:hAnsi="Times New Roman" w:cs="Times New Roman"/>
                <w:b/>
                <w:szCs w:val="24"/>
              </w:rPr>
              <w:t>進階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鑑定評估人員</w:t>
            </w:r>
          </w:p>
        </w:tc>
      </w:tr>
      <w:tr w:rsidR="005F25FD" w:rsidRPr="004B3EE5" w14:paraId="6132C1FB" w14:textId="77777777" w:rsidTr="00A17C5A">
        <w:trPr>
          <w:trHeight w:val="634"/>
        </w:trPr>
        <w:tc>
          <w:tcPr>
            <w:tcW w:w="169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4B8A0C1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1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9FBEFFE" w14:textId="72F9B925" w:rsidR="005F25FD" w:rsidRPr="004B3EE5" w:rsidRDefault="00525E86" w:rsidP="005F25F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資格不符，原因：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5F25FD" w:rsidRPr="004B3EE5" w14:paraId="7130F27E" w14:textId="77777777" w:rsidTr="00A17C5A">
        <w:trPr>
          <w:trHeight w:val="63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348AACC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審查單位簽章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CD5489" w14:textId="77777777" w:rsidR="005F25FD" w:rsidRPr="004B3EE5" w:rsidRDefault="005F25FD" w:rsidP="005F25F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5FD" w:rsidRPr="004B3EE5" w14:paraId="27C1EE2E" w14:textId="77777777" w:rsidTr="00A17C5A">
        <w:trPr>
          <w:trHeight w:val="634"/>
        </w:trPr>
        <w:tc>
          <w:tcPr>
            <w:tcW w:w="340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DD3CD19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17025B4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3403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6633A58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</w:tr>
    </w:tbl>
    <w:p w14:paraId="55DB14A1" w14:textId="77777777" w:rsidR="006574E9" w:rsidRPr="004B3EE5" w:rsidRDefault="006574E9" w:rsidP="006574E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14:paraId="50B34DFD" w14:textId="77777777" w:rsidR="006574E9" w:rsidRPr="004B3EE5" w:rsidRDefault="006574E9" w:rsidP="006574E9">
      <w:pPr>
        <w:widowControl/>
        <w:rPr>
          <w:rFonts w:ascii="Times New Roman" w:eastAsia="標楷體" w:hAnsi="Times New Roman" w:cs="Times New Roman"/>
          <w:sz w:val="28"/>
        </w:rPr>
      </w:pPr>
      <w:r w:rsidRPr="004B3EE5">
        <w:rPr>
          <w:rFonts w:ascii="Times New Roman" w:eastAsia="標楷體" w:hAnsi="Times New Roman" w:cs="Times New Roman"/>
          <w:sz w:val="28"/>
        </w:rPr>
        <w:br w:type="page"/>
      </w:r>
    </w:p>
    <w:p w14:paraId="09C3B329" w14:textId="77777777" w:rsidR="006574E9" w:rsidRPr="004B3EE5" w:rsidRDefault="006574E9" w:rsidP="006574E9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  <w:r w:rsidRPr="004B3EE5">
        <w:rPr>
          <w:rFonts w:ascii="Times New Roman" w:eastAsia="標楷體" w:hAnsi="Times New Roman" w:cs="Times New Roman"/>
          <w:sz w:val="28"/>
        </w:rPr>
        <w:lastRenderedPageBreak/>
        <w:t>屏東縣高級中等以下學校及幼兒園鑑定評估人員資格申請表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(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國教階段</w:t>
      </w:r>
      <w:r w:rsidRPr="004B3EE5">
        <w:rPr>
          <w:rFonts w:ascii="Times New Roman" w:eastAsia="標楷體" w:hAnsi="Times New Roman" w:cs="Times New Roman"/>
          <w:b/>
          <w:bCs/>
          <w:sz w:val="28"/>
        </w:rPr>
        <w:t>)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848"/>
        <w:gridCol w:w="846"/>
        <w:gridCol w:w="289"/>
        <w:gridCol w:w="1417"/>
        <w:gridCol w:w="1701"/>
        <w:gridCol w:w="1701"/>
        <w:gridCol w:w="283"/>
        <w:gridCol w:w="1602"/>
        <w:gridCol w:w="922"/>
        <w:gridCol w:w="596"/>
      </w:tblGrid>
      <w:tr w:rsidR="006574E9" w:rsidRPr="004B3EE5" w14:paraId="2EAC633A" w14:textId="77777777" w:rsidTr="00525E86">
        <w:trPr>
          <w:trHeight w:val="567"/>
        </w:trPr>
        <w:tc>
          <w:tcPr>
            <w:tcW w:w="198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3BCF3FA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</w:tcBorders>
            <w:vAlign w:val="center"/>
          </w:tcPr>
          <w:p w14:paraId="72E88D9E" w14:textId="77777777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</w:tcBorders>
            <w:vAlign w:val="center"/>
          </w:tcPr>
          <w:p w14:paraId="5E8DD165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學校電話</w:t>
            </w:r>
          </w:p>
          <w:p w14:paraId="01A6F838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含分機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20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D8D3EBA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74E9" w:rsidRPr="004B3EE5" w14:paraId="0617F8A2" w14:textId="77777777" w:rsidTr="00525E86">
        <w:trPr>
          <w:trHeight w:val="567"/>
        </w:trPr>
        <w:tc>
          <w:tcPr>
            <w:tcW w:w="1983" w:type="dxa"/>
            <w:gridSpan w:val="3"/>
            <w:tcBorders>
              <w:left w:val="single" w:sz="24" w:space="0" w:color="auto"/>
            </w:tcBorders>
            <w:vAlign w:val="center"/>
          </w:tcPr>
          <w:p w14:paraId="26677E9D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服務學校</w:t>
            </w:r>
          </w:p>
        </w:tc>
        <w:tc>
          <w:tcPr>
            <w:tcW w:w="3118" w:type="dxa"/>
            <w:gridSpan w:val="2"/>
            <w:vAlign w:val="center"/>
          </w:tcPr>
          <w:p w14:paraId="6B711F01" w14:textId="77777777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BF5EA0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120" w:type="dxa"/>
            <w:gridSpan w:val="3"/>
            <w:tcBorders>
              <w:right w:val="single" w:sz="24" w:space="0" w:color="auto"/>
            </w:tcBorders>
            <w:vAlign w:val="center"/>
          </w:tcPr>
          <w:p w14:paraId="619E044D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574E9" w:rsidRPr="004B3EE5" w14:paraId="6AD0AB47" w14:textId="77777777" w:rsidTr="00525E86">
        <w:trPr>
          <w:trHeight w:val="567"/>
        </w:trPr>
        <w:tc>
          <w:tcPr>
            <w:tcW w:w="1983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14:paraId="60AA1F97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申請級別</w:t>
            </w:r>
          </w:p>
          <w:p w14:paraId="798ABB4B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檢附資料</w:t>
            </w:r>
          </w:p>
        </w:tc>
        <w:tc>
          <w:tcPr>
            <w:tcW w:w="8222" w:type="dxa"/>
            <w:gridSpan w:val="7"/>
            <w:tcBorders>
              <w:right w:val="single" w:sz="24" w:space="0" w:color="auto"/>
            </w:tcBorders>
            <w:vAlign w:val="center"/>
          </w:tcPr>
          <w:p w14:paraId="5A402B79" w14:textId="536158B2" w:rsidR="006574E9" w:rsidRPr="004B3EE5" w:rsidRDefault="00525E86" w:rsidP="00525E8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6574E9" w:rsidRPr="004B3EE5">
              <w:rPr>
                <w:rFonts w:ascii="Times New Roman" w:eastAsia="標楷體" w:hAnsi="Times New Roman" w:cs="Times New Roman"/>
                <w:b/>
                <w:szCs w:val="24"/>
              </w:rPr>
              <w:t>高階</w:t>
            </w:r>
            <w:r w:rsidR="007749EF" w:rsidRPr="007749EF">
              <w:rPr>
                <w:rFonts w:ascii="Times New Roman" w:eastAsia="標楷體" w:hAnsi="Times New Roman" w:cs="Times New Roman" w:hint="eastAsia"/>
                <w:bCs/>
                <w:szCs w:val="24"/>
              </w:rPr>
              <w:t>鑑定評估人員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F33E5" w:rsidRPr="00525E86">
              <w:rPr>
                <w:rFonts w:ascii="標楷體" w:eastAsia="標楷體" w:hAnsi="標楷體" w:cs="Times New Roman"/>
                <w:szCs w:val="24"/>
              </w:rPr>
              <w:t>○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前一階段證書影本</w:t>
            </w:r>
            <w:r w:rsidR="001F33E5" w:rsidRPr="00525E86">
              <w:rPr>
                <w:rFonts w:ascii="標楷體" w:eastAsia="標楷體" w:hAnsi="標楷體" w:cs="Times New Roman"/>
                <w:szCs w:val="24"/>
              </w:rPr>
              <w:t>○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出席場次公文</w:t>
            </w:r>
            <w:r w:rsidR="007749EF" w:rsidRPr="00525E86">
              <w:rPr>
                <w:rFonts w:ascii="標楷體" w:eastAsia="標楷體" w:hAnsi="標楷體" w:cs="Times New Roman"/>
                <w:szCs w:val="24"/>
              </w:rPr>
              <w:t>○</w:t>
            </w:r>
            <w:r w:rsidR="006574E9" w:rsidRPr="004B3EE5">
              <w:rPr>
                <w:rFonts w:ascii="Times New Roman" w:eastAsia="標楷體" w:hAnsi="Times New Roman" w:cs="Times New Roman"/>
                <w:szCs w:val="24"/>
              </w:rPr>
              <w:t>研習證明</w:t>
            </w:r>
          </w:p>
        </w:tc>
      </w:tr>
      <w:tr w:rsidR="006574E9" w:rsidRPr="004B3EE5" w14:paraId="43978AAB" w14:textId="77777777" w:rsidTr="00525E86">
        <w:trPr>
          <w:trHeight w:val="283"/>
        </w:trPr>
        <w:tc>
          <w:tcPr>
            <w:tcW w:w="1983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14:paraId="6247B954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2" w:type="dxa"/>
            <w:gridSpan w:val="7"/>
            <w:tcBorders>
              <w:right w:val="single" w:sz="24" w:space="0" w:color="auto"/>
            </w:tcBorders>
            <w:vAlign w:val="center"/>
          </w:tcPr>
          <w:p w14:paraId="749DB323" w14:textId="4CD03641" w:rsidR="006574E9" w:rsidRPr="004B3EE5" w:rsidRDefault="006574E9" w:rsidP="00525E8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※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說明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完成以下</w:t>
            </w:r>
            <w:r w:rsidR="007749E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工作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任務可提出申請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：</w:t>
            </w:r>
          </w:p>
          <w:p w14:paraId="60EE4DEF" w14:textId="77777777" w:rsidR="006574E9" w:rsidRPr="004B3EE5" w:rsidRDefault="006574E9" w:rsidP="00525E86">
            <w:pPr>
              <w:spacing w:line="0" w:lineRule="atLeast"/>
              <w:ind w:left="4" w:hangingChars="2" w:hanging="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須擔任進階鑑定評估人員二年以上，並於二年內參與鑑定安置資料審查工作、鑑定安置會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</w:p>
          <w:p w14:paraId="3130AC5B" w14:textId="77777777" w:rsidR="006574E9" w:rsidRPr="004B3EE5" w:rsidRDefault="006574E9" w:rsidP="00525E86">
            <w:pPr>
              <w:spacing w:line="0" w:lineRule="atLeast"/>
              <w:ind w:left="4" w:hangingChars="2" w:hanging="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議相關工作累積達四場次。</w:t>
            </w:r>
          </w:p>
          <w:p w14:paraId="3350F36E" w14:textId="77777777" w:rsidR="006574E9" w:rsidRPr="004B3EE5" w:rsidRDefault="006574E9" w:rsidP="00525E86">
            <w:pPr>
              <w:spacing w:line="0" w:lineRule="atLeast"/>
              <w:ind w:left="4" w:hangingChars="2" w:hanging="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完成實習書審實作工作並通過個案數達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20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人次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一年或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30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人次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二年</w:t>
            </w:r>
          </w:p>
        </w:tc>
      </w:tr>
      <w:tr w:rsidR="006574E9" w:rsidRPr="004B3EE5" w14:paraId="434635C4" w14:textId="77777777" w:rsidTr="00525E86">
        <w:trPr>
          <w:trHeight w:val="397"/>
        </w:trPr>
        <w:tc>
          <w:tcPr>
            <w:tcW w:w="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AF9571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b/>
                <w:szCs w:val="24"/>
              </w:rPr>
              <w:t>申請高階</w:t>
            </w:r>
          </w:p>
        </w:tc>
        <w:tc>
          <w:tcPr>
            <w:tcW w:w="9357" w:type="dxa"/>
            <w:gridSpan w:val="9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604E94B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【參加</w:t>
            </w: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4B3EE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高階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培訓課程】</w:t>
            </w:r>
          </w:p>
          <w:p w14:paraId="5576A289" w14:textId="77777777" w:rsidR="006574E9" w:rsidRPr="004B3EE5" w:rsidRDefault="006574E9" w:rsidP="00525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請檢附相關研習證明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時數、證書</w:t>
            </w:r>
            <w:r w:rsidRPr="004B3EE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87BA1" w:rsidRPr="004B3EE5" w14:paraId="2B27FE39" w14:textId="3AE02A12" w:rsidTr="005F25FD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77896B6E" w14:textId="77777777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6DEB42E2" w14:textId="6C5434D5" w:rsidR="00087BA1" w:rsidRPr="004B3EE5" w:rsidRDefault="00087BA1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研習名稱：鑑定基準與原則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身心障礙學生鑑定基準與研判】【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年度特殊教育專業知能進階鑑定評估人員培訓研習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身心障礙學生鑑定基準與研判】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571D5E7" w14:textId="4014E466" w:rsidR="00087BA1" w:rsidRPr="004B3EE5" w:rsidRDefault="00525E86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087BA1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3EFF4CE" w14:textId="77777777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</w:p>
          <w:p w14:paraId="50134AC9" w14:textId="2F4F655A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18</w:t>
            </w:r>
          </w:p>
          <w:p w14:paraId="4E4E33C6" w14:textId="77777777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小</w:t>
            </w:r>
          </w:p>
          <w:p w14:paraId="44BAD772" w14:textId="778F44C5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</w:p>
        </w:tc>
      </w:tr>
      <w:tr w:rsidR="00087BA1" w:rsidRPr="004B3EE5" w14:paraId="02C347C9" w14:textId="17CFE81C" w:rsidTr="005F25FD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38509B90" w14:textId="77777777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076CA866" w14:textId="28088DC6" w:rsidR="00087BA1" w:rsidRPr="004B3EE5" w:rsidRDefault="00087BA1" w:rsidP="00087B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研習名稱：各障礙類別審查原則及實作探討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測驗工具結果與醫學資料的判讀、解釋與意義研判】【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鑑定研判結果的說明與撰寫】【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年度特殊教育專業知能進階鑑定評估人員培訓研習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各障礙類別審查原則及實作探討】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E8516A9" w14:textId="7AE398B6" w:rsidR="00087BA1" w:rsidRPr="004B3EE5" w:rsidRDefault="00525E86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087BA1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E082E2D" w14:textId="77777777" w:rsidR="00087BA1" w:rsidRPr="004B3EE5" w:rsidRDefault="00087BA1" w:rsidP="00087BA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87BA1" w:rsidRPr="004B3EE5" w14:paraId="6E62BE90" w14:textId="77E607B4" w:rsidTr="005F25FD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18A59D33" w14:textId="77777777" w:rsidR="00087BA1" w:rsidRPr="004B3EE5" w:rsidRDefault="00087BA1" w:rsidP="00087B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248C6355" w14:textId="3924F485" w:rsidR="00087BA1" w:rsidRPr="004B3EE5" w:rsidRDefault="00087BA1" w:rsidP="00087B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B3EE5">
              <w:rPr>
                <w:rFonts w:ascii="Times New Roman" w:eastAsia="標楷體" w:hAnsi="Times New Roman" w:cs="Times New Roman"/>
                <w:sz w:val="18"/>
                <w:szCs w:val="18"/>
              </w:rPr>
              <w:t>研習名稱：測驗工具分析及實例應用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模擬個案研判】【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113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學年特殊教育心理評量進階教師培訓課程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模擬個案研判認證評量】【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114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年度特殊教育專業知能進階鑑定評估人員培訓研習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-</w:t>
            </w:r>
            <w:r w:rsidRPr="004B3EE5">
              <w:rPr>
                <w:rFonts w:ascii="Times New Roman" w:eastAsia="標楷體" w:hAnsi="Times New Roman" w:cs="Times New Roman"/>
                <w:color w:val="0066FF"/>
                <w:sz w:val="18"/>
                <w:szCs w:val="18"/>
              </w:rPr>
              <w:t>測驗工具分析及實例應用】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8CB6808" w14:textId="605092CB" w:rsidR="00087BA1" w:rsidRPr="004B3EE5" w:rsidRDefault="00525E86" w:rsidP="00087B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087BA1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研習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EC2875D" w14:textId="77777777" w:rsidR="00087BA1" w:rsidRPr="004B3EE5" w:rsidRDefault="00087BA1" w:rsidP="00087BA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25FD" w:rsidRPr="004B3EE5" w14:paraId="1490A658" w14:textId="77777777" w:rsidTr="00525E86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5D359B56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6C952A5A" w14:textId="77777777" w:rsidR="005F25FD" w:rsidRPr="004B3EE5" w:rsidRDefault="005F25FD" w:rsidP="005F25FD">
            <w:pPr>
              <w:spacing w:line="0" w:lineRule="atLeast"/>
              <w:ind w:left="4" w:hangingChars="2" w:hanging="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 w:val="20"/>
                <w:szCs w:val="24"/>
              </w:rPr>
              <w:t>須擔任進階鑑定評估人員二年以上，並於二年內參與鑑定安置資料審查工作、鑑定安置會議相關工作累積達四場次。</w:t>
            </w:r>
          </w:p>
        </w:tc>
        <w:tc>
          <w:tcPr>
            <w:tcW w:w="1518" w:type="dxa"/>
            <w:gridSpan w:val="2"/>
            <w:tcBorders>
              <w:right w:val="single" w:sz="24" w:space="0" w:color="auto"/>
            </w:tcBorders>
            <w:vAlign w:val="center"/>
          </w:tcPr>
          <w:p w14:paraId="31869F0E" w14:textId="6EB5E435" w:rsidR="005F25FD" w:rsidRPr="004B3EE5" w:rsidRDefault="00525E86" w:rsidP="005F25FD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公文或其他佐證資料</w:t>
            </w:r>
          </w:p>
        </w:tc>
      </w:tr>
      <w:tr w:rsidR="005F25FD" w:rsidRPr="004B3EE5" w14:paraId="2DEE10E0" w14:textId="77777777" w:rsidTr="00525E86">
        <w:trPr>
          <w:trHeight w:val="567"/>
        </w:trPr>
        <w:tc>
          <w:tcPr>
            <w:tcW w:w="848" w:type="dxa"/>
            <w:vMerge/>
            <w:tcBorders>
              <w:left w:val="single" w:sz="24" w:space="0" w:color="auto"/>
            </w:tcBorders>
            <w:vAlign w:val="center"/>
          </w:tcPr>
          <w:p w14:paraId="0C4A31AC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39" w:type="dxa"/>
            <w:gridSpan w:val="7"/>
            <w:vAlign w:val="center"/>
          </w:tcPr>
          <w:p w14:paraId="156053B3" w14:textId="3BD17523" w:rsidR="005F25FD" w:rsidRPr="004B3EE5" w:rsidRDefault="005F25FD" w:rsidP="00740AD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Hlk197987289"/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實作</w:t>
            </w:r>
            <w:r w:rsidR="00E338E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評量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D87E2C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參與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實習書</w:t>
            </w:r>
            <w:r w:rsidR="00E338E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面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審</w:t>
            </w:r>
            <w:r w:rsidR="00E338E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查</w:t>
            </w:r>
            <w:r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工作</w:t>
            </w:r>
            <w:r w:rsidR="005D0D6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="009A13F3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經檢核</w:t>
            </w:r>
            <w:r w:rsidR="005D0D6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通過一致性及完整性</w:t>
            </w:r>
            <w:r w:rsidR="00E338E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之</w:t>
            </w:r>
            <w:r w:rsidR="005D0D60" w:rsidRPr="004B3EE5">
              <w:rPr>
                <w:rFonts w:ascii="Times New Roman" w:eastAsia="標楷體" w:hAnsi="Times New Roman" w:cs="Times New Roman"/>
                <w:sz w:val="20"/>
                <w:szCs w:val="20"/>
              </w:rPr>
              <w:t>標準。</w:t>
            </w:r>
            <w:bookmarkEnd w:id="0"/>
          </w:p>
        </w:tc>
        <w:tc>
          <w:tcPr>
            <w:tcW w:w="1518" w:type="dxa"/>
            <w:gridSpan w:val="2"/>
            <w:tcBorders>
              <w:right w:val="single" w:sz="24" w:space="0" w:color="auto"/>
            </w:tcBorders>
            <w:vAlign w:val="center"/>
          </w:tcPr>
          <w:p w14:paraId="2B77C70E" w14:textId="5AE9C1C5" w:rsidR="005F25FD" w:rsidRPr="00525E86" w:rsidRDefault="00525E86" w:rsidP="005D0D60">
            <w:pPr>
              <w:spacing w:line="30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25E8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5F25FD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達</w:t>
            </w:r>
            <w:r w:rsidR="005F25FD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="000800FB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5</w:t>
            </w:r>
            <w:r w:rsidR="005F25FD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人次</w:t>
            </w:r>
            <w:r w:rsidR="005F25FD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5F25FD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一年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或達</w:t>
            </w:r>
            <w:r w:rsidR="000800FB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40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人次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二年</w:t>
            </w:r>
          </w:p>
          <w:p w14:paraId="783713BE" w14:textId="3AF06D4D" w:rsidR="005D0D60" w:rsidRPr="00525E86" w:rsidRDefault="00525E86" w:rsidP="005D0D60">
            <w:pPr>
              <w:spacing w:line="30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25E8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一致性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70%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以上</w:t>
            </w:r>
          </w:p>
          <w:p w14:paraId="2D1C3370" w14:textId="2DB05573" w:rsidR="005F25FD" w:rsidRPr="00525E86" w:rsidRDefault="00525E86" w:rsidP="005D0D60">
            <w:pPr>
              <w:spacing w:line="30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25E8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完整性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80%</w:t>
            </w:r>
            <w:r w:rsidR="005D0D60" w:rsidRPr="00525E86">
              <w:rPr>
                <w:rFonts w:ascii="Times New Roman" w:eastAsia="標楷體" w:hAnsi="Times New Roman" w:cs="Times New Roman"/>
                <w:sz w:val="16"/>
                <w:szCs w:val="16"/>
              </w:rPr>
              <w:t>以上</w:t>
            </w:r>
          </w:p>
        </w:tc>
      </w:tr>
      <w:tr w:rsidR="005F25FD" w:rsidRPr="004B3EE5" w14:paraId="20B6BCD8" w14:textId="77777777" w:rsidTr="00525E86">
        <w:trPr>
          <w:trHeight w:val="397"/>
        </w:trPr>
        <w:tc>
          <w:tcPr>
            <w:tcW w:w="10205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210A3C44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B3E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【以下由屏東縣鑑輔會審查，請勿自行填寫】</w:t>
            </w:r>
          </w:p>
        </w:tc>
      </w:tr>
      <w:tr w:rsidR="005F25FD" w:rsidRPr="004B3EE5" w14:paraId="3EAD8EC4" w14:textId="77777777" w:rsidTr="00525E86">
        <w:trPr>
          <w:trHeight w:val="567"/>
        </w:trPr>
        <w:tc>
          <w:tcPr>
            <w:tcW w:w="169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1D777087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  <w:tc>
          <w:tcPr>
            <w:tcW w:w="8511" w:type="dxa"/>
            <w:gridSpan w:val="8"/>
            <w:tcBorders>
              <w:right w:val="single" w:sz="24" w:space="0" w:color="auto"/>
            </w:tcBorders>
            <w:vAlign w:val="center"/>
          </w:tcPr>
          <w:p w14:paraId="0A24BE84" w14:textId="004873B5" w:rsidR="005F25FD" w:rsidRPr="004B3EE5" w:rsidRDefault="00525E86" w:rsidP="005F25F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通過並授證為</w:t>
            </w:r>
            <w:r w:rsidR="005F25FD" w:rsidRPr="004B3EE5">
              <w:rPr>
                <w:rFonts w:ascii="Times New Roman" w:eastAsia="標楷體" w:hAnsi="Times New Roman" w:cs="Times New Roman"/>
                <w:b/>
                <w:szCs w:val="24"/>
              </w:rPr>
              <w:t>高階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鑑定評估人員</w:t>
            </w:r>
          </w:p>
        </w:tc>
      </w:tr>
      <w:tr w:rsidR="005F25FD" w:rsidRPr="004B3EE5" w14:paraId="3D6876D7" w14:textId="77777777" w:rsidTr="00525E86">
        <w:trPr>
          <w:trHeight w:val="567"/>
        </w:trPr>
        <w:tc>
          <w:tcPr>
            <w:tcW w:w="169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34AD39D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1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8A502C8" w14:textId="64AB7AFA" w:rsidR="005F25FD" w:rsidRPr="004B3EE5" w:rsidRDefault="00525E86" w:rsidP="005F25F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957E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</w:rPr>
              <w:t>資格不符，原因：</w:t>
            </w:r>
            <w:r w:rsidR="005F25FD" w:rsidRPr="004B3E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5F25FD" w:rsidRPr="004B3EE5" w14:paraId="3E81A77B" w14:textId="77777777" w:rsidTr="00525E86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BA3FB2E" w14:textId="77777777" w:rsidR="005F25FD" w:rsidRPr="004B3EE5" w:rsidRDefault="005F25FD" w:rsidP="005F25F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審查單位簽章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E81531" w14:textId="77777777" w:rsidR="005F25FD" w:rsidRPr="004B3EE5" w:rsidRDefault="005F25FD" w:rsidP="005F25F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5FD" w:rsidRPr="004B3EE5" w14:paraId="00ACAE0D" w14:textId="77777777" w:rsidTr="00525E86">
        <w:trPr>
          <w:trHeight w:val="567"/>
        </w:trPr>
        <w:tc>
          <w:tcPr>
            <w:tcW w:w="340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F02F9BF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033C29F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3403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CBE0402" w14:textId="77777777" w:rsidR="005F25FD" w:rsidRPr="004B3EE5" w:rsidRDefault="005F25FD" w:rsidP="005F25F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3EE5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</w:tr>
    </w:tbl>
    <w:p w14:paraId="7B9DEB1B" w14:textId="77777777" w:rsidR="006574E9" w:rsidRPr="004B3EE5" w:rsidRDefault="006574E9" w:rsidP="006574E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14:paraId="74516876" w14:textId="77777777" w:rsidR="006574E9" w:rsidRPr="004B3EE5" w:rsidRDefault="006574E9" w:rsidP="006574E9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14:paraId="722173C5" w14:textId="4723FCCD" w:rsidR="006574E9" w:rsidRPr="004B3EE5" w:rsidRDefault="006574E9" w:rsidP="006574E9">
      <w:pPr>
        <w:widowControl/>
        <w:rPr>
          <w:rFonts w:ascii="Times New Roman" w:eastAsia="標楷體" w:hAnsi="Times New Roman" w:cs="Times New Roman"/>
          <w:sz w:val="28"/>
        </w:rPr>
      </w:pPr>
    </w:p>
    <w:sectPr w:rsidR="006574E9" w:rsidRPr="004B3EE5" w:rsidSect="00772B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FDB0" w14:textId="77777777" w:rsidR="00513710" w:rsidRDefault="00513710" w:rsidP="000800FB">
      <w:r>
        <w:separator/>
      </w:r>
    </w:p>
  </w:endnote>
  <w:endnote w:type="continuationSeparator" w:id="0">
    <w:p w14:paraId="2830AE22" w14:textId="77777777" w:rsidR="00513710" w:rsidRDefault="00513710" w:rsidP="000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ron Sans HK ExtraLight">
    <w:panose1 w:val="000000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EEF1" w14:textId="77777777" w:rsidR="00513710" w:rsidRDefault="00513710" w:rsidP="000800FB">
      <w:r>
        <w:separator/>
      </w:r>
    </w:p>
  </w:footnote>
  <w:footnote w:type="continuationSeparator" w:id="0">
    <w:p w14:paraId="7773A62A" w14:textId="77777777" w:rsidR="00513710" w:rsidRDefault="00513710" w:rsidP="0008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D36"/>
    <w:multiLevelType w:val="multilevel"/>
    <w:tmpl w:val="F7EE289C"/>
    <w:lvl w:ilvl="0">
      <w:start w:val="1"/>
      <w:numFmt w:val="decimal"/>
      <w:lvlText w:val="%1、"/>
      <w:lvlJc w:val="left"/>
      <w:pPr>
        <w:ind w:left="425" w:hanging="425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992" w:hanging="567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8" w:hanging="566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984" w:hanging="70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3260" w:hanging="1134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3827" w:hanging="1276"/>
      </w:pPr>
      <w:rPr>
        <w:vertAlign w:val="baseline"/>
      </w:rPr>
    </w:lvl>
    <w:lvl w:ilvl="7">
      <w:start w:val="1"/>
      <w:numFmt w:val="upperLetter"/>
      <w:lvlText w:val="%8."/>
      <w:lvlJc w:val="left"/>
      <w:pPr>
        <w:ind w:left="4394" w:hanging="1418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5102" w:hanging="1700"/>
      </w:pPr>
      <w:rPr>
        <w:vertAlign w:val="baseline"/>
      </w:rPr>
    </w:lvl>
  </w:abstractNum>
  <w:abstractNum w:abstractNumId="1" w15:restartNumberingAfterBreak="0">
    <w:nsid w:val="216F553D"/>
    <w:multiLevelType w:val="hybridMultilevel"/>
    <w:tmpl w:val="4C00EA3E"/>
    <w:lvl w:ilvl="0" w:tplc="F950111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strike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8E5FD0"/>
    <w:multiLevelType w:val="hybridMultilevel"/>
    <w:tmpl w:val="FB1E3682"/>
    <w:lvl w:ilvl="0" w:tplc="648238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A76AD9"/>
    <w:multiLevelType w:val="hybridMultilevel"/>
    <w:tmpl w:val="30EAC94E"/>
    <w:lvl w:ilvl="0" w:tplc="648238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5626F5"/>
    <w:multiLevelType w:val="hybridMultilevel"/>
    <w:tmpl w:val="769240EE"/>
    <w:lvl w:ilvl="0" w:tplc="476C722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082B25"/>
    <w:multiLevelType w:val="hybridMultilevel"/>
    <w:tmpl w:val="5FAEF2B4"/>
    <w:lvl w:ilvl="0" w:tplc="3B2C6872">
      <w:numFmt w:val="bullet"/>
      <w:lvlText w:val="□"/>
      <w:lvlJc w:val="left"/>
      <w:pPr>
        <w:ind w:left="360" w:hanging="360"/>
      </w:pPr>
      <w:rPr>
        <w:rFonts w:ascii="Chiron Sans HK ExtraLight" w:eastAsia="Chiron Sans HK ExtraLight" w:hAnsi="Chiron Sans HK Extra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603110"/>
    <w:multiLevelType w:val="hybridMultilevel"/>
    <w:tmpl w:val="495495FC"/>
    <w:lvl w:ilvl="0" w:tplc="612E985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9437813">
    <w:abstractNumId w:val="3"/>
  </w:num>
  <w:num w:numId="2" w16cid:durableId="1034038324">
    <w:abstractNumId w:val="5"/>
  </w:num>
  <w:num w:numId="3" w16cid:durableId="1800494453">
    <w:abstractNumId w:val="1"/>
  </w:num>
  <w:num w:numId="4" w16cid:durableId="735323158">
    <w:abstractNumId w:val="6"/>
  </w:num>
  <w:num w:numId="5" w16cid:durableId="1464038724">
    <w:abstractNumId w:val="4"/>
  </w:num>
  <w:num w:numId="6" w16cid:durableId="1715085016">
    <w:abstractNumId w:val="0"/>
  </w:num>
  <w:num w:numId="7" w16cid:durableId="148072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0"/>
    <w:rsid w:val="00013CC8"/>
    <w:rsid w:val="00014992"/>
    <w:rsid w:val="00044CDD"/>
    <w:rsid w:val="000562F3"/>
    <w:rsid w:val="00057FB9"/>
    <w:rsid w:val="000800FB"/>
    <w:rsid w:val="00087BA1"/>
    <w:rsid w:val="000A4748"/>
    <w:rsid w:val="000B0B4E"/>
    <w:rsid w:val="000E561F"/>
    <w:rsid w:val="000F59DF"/>
    <w:rsid w:val="000F5EA3"/>
    <w:rsid w:val="001250D0"/>
    <w:rsid w:val="00131BD7"/>
    <w:rsid w:val="001442B0"/>
    <w:rsid w:val="00165628"/>
    <w:rsid w:val="00165D99"/>
    <w:rsid w:val="00167056"/>
    <w:rsid w:val="00184DBD"/>
    <w:rsid w:val="00193204"/>
    <w:rsid w:val="001A7E1E"/>
    <w:rsid w:val="001B1396"/>
    <w:rsid w:val="001F33E5"/>
    <w:rsid w:val="00206D42"/>
    <w:rsid w:val="00231B0D"/>
    <w:rsid w:val="002577CF"/>
    <w:rsid w:val="00284456"/>
    <w:rsid w:val="0029677A"/>
    <w:rsid w:val="002A7466"/>
    <w:rsid w:val="002B5A51"/>
    <w:rsid w:val="002E390A"/>
    <w:rsid w:val="002F0F6B"/>
    <w:rsid w:val="00336861"/>
    <w:rsid w:val="00340B5F"/>
    <w:rsid w:val="00352834"/>
    <w:rsid w:val="00375FFD"/>
    <w:rsid w:val="00377A3A"/>
    <w:rsid w:val="00384292"/>
    <w:rsid w:val="00393EC2"/>
    <w:rsid w:val="003A51CF"/>
    <w:rsid w:val="003C10F2"/>
    <w:rsid w:val="003C5599"/>
    <w:rsid w:val="003E7B0B"/>
    <w:rsid w:val="004035E4"/>
    <w:rsid w:val="0040738C"/>
    <w:rsid w:val="0041192F"/>
    <w:rsid w:val="00422E44"/>
    <w:rsid w:val="00423B05"/>
    <w:rsid w:val="00427F50"/>
    <w:rsid w:val="00435FCD"/>
    <w:rsid w:val="00441FB1"/>
    <w:rsid w:val="00457993"/>
    <w:rsid w:val="00460CCD"/>
    <w:rsid w:val="00493908"/>
    <w:rsid w:val="004B3EE5"/>
    <w:rsid w:val="004C2D0D"/>
    <w:rsid w:val="004C6706"/>
    <w:rsid w:val="004D7ACE"/>
    <w:rsid w:val="0051347A"/>
    <w:rsid w:val="00513710"/>
    <w:rsid w:val="00525E86"/>
    <w:rsid w:val="00544EBE"/>
    <w:rsid w:val="00546725"/>
    <w:rsid w:val="00574238"/>
    <w:rsid w:val="00583A39"/>
    <w:rsid w:val="00592640"/>
    <w:rsid w:val="00597355"/>
    <w:rsid w:val="005C4587"/>
    <w:rsid w:val="005D0D60"/>
    <w:rsid w:val="005D606C"/>
    <w:rsid w:val="005E55FA"/>
    <w:rsid w:val="005E7245"/>
    <w:rsid w:val="005F25FD"/>
    <w:rsid w:val="00604E9E"/>
    <w:rsid w:val="006163F9"/>
    <w:rsid w:val="00622765"/>
    <w:rsid w:val="006574E9"/>
    <w:rsid w:val="006667C7"/>
    <w:rsid w:val="00673726"/>
    <w:rsid w:val="006910B7"/>
    <w:rsid w:val="00696268"/>
    <w:rsid w:val="006A47B5"/>
    <w:rsid w:val="006C2048"/>
    <w:rsid w:val="006D61C4"/>
    <w:rsid w:val="006D6EF4"/>
    <w:rsid w:val="006E1AFD"/>
    <w:rsid w:val="006E32A6"/>
    <w:rsid w:val="006F00F5"/>
    <w:rsid w:val="00727410"/>
    <w:rsid w:val="00735AEE"/>
    <w:rsid w:val="00740AD2"/>
    <w:rsid w:val="00752C12"/>
    <w:rsid w:val="00770640"/>
    <w:rsid w:val="00772BC3"/>
    <w:rsid w:val="007749EF"/>
    <w:rsid w:val="007A1900"/>
    <w:rsid w:val="007C2B90"/>
    <w:rsid w:val="007D7257"/>
    <w:rsid w:val="007F4158"/>
    <w:rsid w:val="007F4867"/>
    <w:rsid w:val="0080302C"/>
    <w:rsid w:val="0081592E"/>
    <w:rsid w:val="008175D5"/>
    <w:rsid w:val="00850B9D"/>
    <w:rsid w:val="00865937"/>
    <w:rsid w:val="00890331"/>
    <w:rsid w:val="008957E4"/>
    <w:rsid w:val="00897E61"/>
    <w:rsid w:val="008D5FB1"/>
    <w:rsid w:val="008F0310"/>
    <w:rsid w:val="0094446A"/>
    <w:rsid w:val="00961CC4"/>
    <w:rsid w:val="009A13F3"/>
    <w:rsid w:val="00A04A10"/>
    <w:rsid w:val="00A07A87"/>
    <w:rsid w:val="00A129CC"/>
    <w:rsid w:val="00A156D7"/>
    <w:rsid w:val="00A17C5A"/>
    <w:rsid w:val="00A21CB4"/>
    <w:rsid w:val="00A35779"/>
    <w:rsid w:val="00A463EB"/>
    <w:rsid w:val="00A509CD"/>
    <w:rsid w:val="00A74D97"/>
    <w:rsid w:val="00A83300"/>
    <w:rsid w:val="00A93F8B"/>
    <w:rsid w:val="00AA4876"/>
    <w:rsid w:val="00AA6E92"/>
    <w:rsid w:val="00AB6E6E"/>
    <w:rsid w:val="00AD7C48"/>
    <w:rsid w:val="00B06430"/>
    <w:rsid w:val="00B07518"/>
    <w:rsid w:val="00B17F15"/>
    <w:rsid w:val="00B35553"/>
    <w:rsid w:val="00B475F6"/>
    <w:rsid w:val="00B73DA1"/>
    <w:rsid w:val="00B779A6"/>
    <w:rsid w:val="00B8085B"/>
    <w:rsid w:val="00B86A8D"/>
    <w:rsid w:val="00BA1113"/>
    <w:rsid w:val="00BA774C"/>
    <w:rsid w:val="00BC7498"/>
    <w:rsid w:val="00BD3051"/>
    <w:rsid w:val="00BD4D23"/>
    <w:rsid w:val="00BF3B25"/>
    <w:rsid w:val="00C70FF0"/>
    <w:rsid w:val="00C762CF"/>
    <w:rsid w:val="00C85E57"/>
    <w:rsid w:val="00C9230E"/>
    <w:rsid w:val="00CA21D0"/>
    <w:rsid w:val="00CF1D7A"/>
    <w:rsid w:val="00CF3D23"/>
    <w:rsid w:val="00D32E0D"/>
    <w:rsid w:val="00D34D6B"/>
    <w:rsid w:val="00D76EB6"/>
    <w:rsid w:val="00D87E2C"/>
    <w:rsid w:val="00D926DB"/>
    <w:rsid w:val="00DD436A"/>
    <w:rsid w:val="00DE5946"/>
    <w:rsid w:val="00DF47D6"/>
    <w:rsid w:val="00E00D24"/>
    <w:rsid w:val="00E338E0"/>
    <w:rsid w:val="00E43527"/>
    <w:rsid w:val="00E45330"/>
    <w:rsid w:val="00E82D6F"/>
    <w:rsid w:val="00E9367B"/>
    <w:rsid w:val="00EA2BD9"/>
    <w:rsid w:val="00EC0C4D"/>
    <w:rsid w:val="00EC3E4C"/>
    <w:rsid w:val="00EF620F"/>
    <w:rsid w:val="00EF7614"/>
    <w:rsid w:val="00F04D36"/>
    <w:rsid w:val="00F2567A"/>
    <w:rsid w:val="00F62822"/>
    <w:rsid w:val="00F73BB0"/>
    <w:rsid w:val="00FB2E29"/>
    <w:rsid w:val="00FE7F37"/>
    <w:rsid w:val="00FF0D0B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068D"/>
  <w15:chartTrackingRefBased/>
  <w15:docId w15:val="{3B16A7A3-1F27-4398-8DCD-40F2E3D7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59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330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0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00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0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00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EFAB-31D7-4C75-96B5-49DDB904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ASUS</cp:lastModifiedBy>
  <cp:revision>3</cp:revision>
  <cp:lastPrinted>2025-05-14T23:52:00Z</cp:lastPrinted>
  <dcterms:created xsi:type="dcterms:W3CDTF">2025-06-23T15:44:00Z</dcterms:created>
  <dcterms:modified xsi:type="dcterms:W3CDTF">2025-06-23T15:48:00Z</dcterms:modified>
</cp:coreProperties>
</file>