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9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7080"/>
      </w:tblGrid>
      <w:tr w:rsidR="00997623" w:rsidRPr="00997623" w:rsidTr="00997623">
        <w:tc>
          <w:tcPr>
            <w:tcW w:w="2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7623" w:rsidRPr="00997623" w:rsidRDefault="00997623" w:rsidP="00997623">
            <w:pPr>
              <w:rPr>
                <w:szCs w:val="24"/>
              </w:rPr>
            </w:pPr>
            <w:bookmarkStart w:id="0" w:name="_GoBack"/>
            <w:bookmarkEnd w:id="0"/>
            <w:r w:rsidRPr="00997623">
              <w:rPr>
                <w:rFonts w:hint="eastAsia"/>
                <w:szCs w:val="24"/>
              </w:rPr>
              <w:t>法規名稱：</w:t>
            </w:r>
          </w:p>
        </w:tc>
        <w:tc>
          <w:tcPr>
            <w:tcW w:w="7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7623" w:rsidRPr="00997623" w:rsidRDefault="00997623" w:rsidP="00997623">
            <w:pPr>
              <w:rPr>
                <w:szCs w:val="24"/>
              </w:rPr>
            </w:pPr>
            <w:r w:rsidRPr="00997623">
              <w:rPr>
                <w:rFonts w:hint="eastAsia"/>
                <w:szCs w:val="24"/>
              </w:rPr>
              <w:t>屏東縣民間辦理特殊教育獎助辦法</w:t>
            </w:r>
          </w:p>
        </w:tc>
      </w:tr>
      <w:tr w:rsidR="00997623" w:rsidRPr="00997623" w:rsidTr="00997623">
        <w:tc>
          <w:tcPr>
            <w:tcW w:w="2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7623" w:rsidRPr="00997623" w:rsidRDefault="00997623" w:rsidP="00997623">
            <w:pPr>
              <w:rPr>
                <w:szCs w:val="24"/>
              </w:rPr>
            </w:pPr>
            <w:r w:rsidRPr="00997623">
              <w:rPr>
                <w:rFonts w:hint="eastAsia"/>
                <w:szCs w:val="24"/>
              </w:rPr>
              <w:t>公發布日：</w:t>
            </w:r>
          </w:p>
        </w:tc>
        <w:tc>
          <w:tcPr>
            <w:tcW w:w="7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7623" w:rsidRPr="00997623" w:rsidRDefault="00997623" w:rsidP="00997623">
            <w:pPr>
              <w:rPr>
                <w:szCs w:val="24"/>
              </w:rPr>
            </w:pPr>
            <w:r w:rsidRPr="00997623">
              <w:rPr>
                <w:rFonts w:hint="eastAsia"/>
                <w:szCs w:val="24"/>
              </w:rPr>
              <w:t>民國</w:t>
            </w:r>
            <w:r w:rsidRPr="00997623">
              <w:rPr>
                <w:rFonts w:hint="eastAsia"/>
                <w:szCs w:val="24"/>
              </w:rPr>
              <w:t xml:space="preserve"> 103 </w:t>
            </w:r>
            <w:r w:rsidRPr="00997623">
              <w:rPr>
                <w:rFonts w:hint="eastAsia"/>
                <w:szCs w:val="24"/>
              </w:rPr>
              <w:t>年</w:t>
            </w:r>
            <w:r w:rsidRPr="00997623">
              <w:rPr>
                <w:rFonts w:hint="eastAsia"/>
                <w:szCs w:val="24"/>
              </w:rPr>
              <w:t xml:space="preserve"> 08 </w:t>
            </w:r>
            <w:r w:rsidRPr="00997623">
              <w:rPr>
                <w:rFonts w:hint="eastAsia"/>
                <w:szCs w:val="24"/>
              </w:rPr>
              <w:t>月</w:t>
            </w:r>
            <w:r w:rsidRPr="00997623">
              <w:rPr>
                <w:rFonts w:hint="eastAsia"/>
                <w:szCs w:val="24"/>
              </w:rPr>
              <w:t xml:space="preserve"> 15 </w:t>
            </w:r>
            <w:r w:rsidRPr="00997623">
              <w:rPr>
                <w:rFonts w:hint="eastAsia"/>
                <w:szCs w:val="24"/>
              </w:rPr>
              <w:t>日</w:t>
            </w:r>
          </w:p>
        </w:tc>
      </w:tr>
      <w:tr w:rsidR="00997623" w:rsidRPr="00997623" w:rsidTr="00997623">
        <w:tc>
          <w:tcPr>
            <w:tcW w:w="2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7623" w:rsidRPr="00997623" w:rsidRDefault="00997623" w:rsidP="00997623">
            <w:pPr>
              <w:rPr>
                <w:szCs w:val="24"/>
              </w:rPr>
            </w:pPr>
            <w:r w:rsidRPr="00997623">
              <w:rPr>
                <w:rFonts w:hint="eastAsia"/>
                <w:szCs w:val="24"/>
              </w:rPr>
              <w:t>發文字號：</w:t>
            </w:r>
          </w:p>
        </w:tc>
        <w:tc>
          <w:tcPr>
            <w:tcW w:w="7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7623" w:rsidRPr="00997623" w:rsidRDefault="00997623" w:rsidP="00997623">
            <w:pPr>
              <w:rPr>
                <w:szCs w:val="24"/>
              </w:rPr>
            </w:pPr>
            <w:proofErr w:type="gramStart"/>
            <w:r w:rsidRPr="00997623">
              <w:rPr>
                <w:rFonts w:hint="eastAsia"/>
                <w:szCs w:val="24"/>
              </w:rPr>
              <w:t>屏府行法字</w:t>
            </w:r>
            <w:proofErr w:type="gramEnd"/>
            <w:r w:rsidRPr="00997623">
              <w:rPr>
                <w:rFonts w:hint="eastAsia"/>
                <w:szCs w:val="24"/>
              </w:rPr>
              <w:t>第</w:t>
            </w:r>
            <w:r w:rsidRPr="00997623">
              <w:rPr>
                <w:rFonts w:hint="eastAsia"/>
                <w:szCs w:val="24"/>
              </w:rPr>
              <w:t>10324802201</w:t>
            </w:r>
            <w:r w:rsidRPr="00997623">
              <w:rPr>
                <w:rFonts w:hint="eastAsia"/>
                <w:szCs w:val="24"/>
              </w:rPr>
              <w:t>號</w:t>
            </w:r>
            <w:r w:rsidRPr="00997623">
              <w:rPr>
                <w:rFonts w:hint="eastAsia"/>
                <w:szCs w:val="24"/>
              </w:rPr>
              <w:t xml:space="preserve"> </w:t>
            </w:r>
            <w:r w:rsidRPr="00997623">
              <w:rPr>
                <w:rFonts w:hint="eastAsia"/>
                <w:szCs w:val="24"/>
              </w:rPr>
              <w:t>令</w:t>
            </w:r>
          </w:p>
        </w:tc>
      </w:tr>
      <w:tr w:rsidR="00997623" w:rsidRPr="00997623" w:rsidTr="00997623">
        <w:tc>
          <w:tcPr>
            <w:tcW w:w="2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7623" w:rsidRPr="00997623" w:rsidRDefault="00997623" w:rsidP="00997623">
            <w:pPr>
              <w:rPr>
                <w:szCs w:val="24"/>
              </w:rPr>
            </w:pPr>
            <w:r w:rsidRPr="00997623">
              <w:rPr>
                <w:rFonts w:hint="eastAsia"/>
                <w:szCs w:val="24"/>
              </w:rPr>
              <w:t>法規體系：</w:t>
            </w:r>
          </w:p>
        </w:tc>
        <w:tc>
          <w:tcPr>
            <w:tcW w:w="7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7623" w:rsidRPr="00997623" w:rsidRDefault="00997623" w:rsidP="00997623">
            <w:pPr>
              <w:rPr>
                <w:szCs w:val="24"/>
              </w:rPr>
            </w:pPr>
            <w:r w:rsidRPr="00997623">
              <w:rPr>
                <w:rFonts w:hint="eastAsia"/>
                <w:szCs w:val="24"/>
              </w:rPr>
              <w:t>教育處</w:t>
            </w:r>
          </w:p>
        </w:tc>
      </w:tr>
    </w:tbl>
    <w:p w:rsidR="00997623" w:rsidRPr="00997623" w:rsidRDefault="00997623" w:rsidP="00997623">
      <w:pPr>
        <w:rPr>
          <w:color w:val="000000"/>
          <w:szCs w:val="24"/>
        </w:rPr>
      </w:pPr>
      <w:r w:rsidRPr="00997623">
        <w:rPr>
          <w:rFonts w:ascii="新細明體" w:eastAsia="新細明體" w:hAnsi="新細明體" w:hint="eastAsia"/>
          <w:color w:val="000000"/>
          <w:szCs w:val="24"/>
        </w:rPr>
        <w:t>第一條    本辦法依特殊教育法第十三條第二項規定訂定之。</w:t>
      </w:r>
    </w:p>
    <w:p w:rsidR="00997623" w:rsidRPr="00997623" w:rsidRDefault="00997623" w:rsidP="00997623">
      <w:pPr>
        <w:rPr>
          <w:color w:val="000000"/>
          <w:szCs w:val="24"/>
        </w:rPr>
      </w:pPr>
      <w:r w:rsidRPr="00997623">
        <w:rPr>
          <w:rFonts w:ascii="新細明體" w:eastAsia="新細明體" w:hAnsi="新細明體" w:hint="eastAsia"/>
          <w:color w:val="000000"/>
          <w:szCs w:val="24"/>
        </w:rPr>
        <w:t>第二條    本辦法獎助對象為經核准立案之社會福利機構或非營利性法人團體。</w:t>
      </w:r>
    </w:p>
    <w:p w:rsidR="00997623" w:rsidRPr="00997623" w:rsidRDefault="00997623" w:rsidP="00997623">
      <w:pPr>
        <w:rPr>
          <w:rFonts w:ascii="新細明體" w:eastAsia="新細明體" w:hAnsi="新細明體" w:cs="Courier New"/>
          <w:color w:val="000000"/>
          <w:szCs w:val="24"/>
        </w:rPr>
      </w:pPr>
      <w:r w:rsidRPr="00997623">
        <w:rPr>
          <w:rFonts w:ascii="新細明體" w:eastAsia="新細明體" w:hAnsi="新細明體" w:cs="Courier New" w:hint="eastAsia"/>
          <w:color w:val="000000"/>
          <w:szCs w:val="24"/>
        </w:rPr>
        <w:t>第三條   前條機構或團體辦理下列特殊教育事項，得向屏東縣政府（以下簡稱</w:t>
      </w:r>
    </w:p>
    <w:p w:rsidR="00997623" w:rsidRPr="00997623" w:rsidRDefault="00997623" w:rsidP="00997623">
      <w:pPr>
        <w:rPr>
          <w:rFonts w:ascii="新細明體" w:eastAsia="新細明體" w:hAnsi="新細明體" w:cs="Courier New"/>
          <w:color w:val="000000"/>
          <w:szCs w:val="24"/>
        </w:rPr>
      </w:pPr>
      <w:r w:rsidRPr="00997623">
        <w:rPr>
          <w:rFonts w:ascii="新細明體" w:eastAsia="新細明體" w:hAnsi="新細明體" w:cs="Courier New" w:hint="eastAsia"/>
          <w:color w:val="000000"/>
          <w:szCs w:val="24"/>
        </w:rPr>
        <w:t xml:space="preserve">        本府</w:t>
      </w:r>
      <w:proofErr w:type="gramStart"/>
      <w:r w:rsidRPr="00997623">
        <w:rPr>
          <w:rFonts w:ascii="新細明體" w:eastAsia="新細明體" w:hAnsi="新細明體" w:cs="Courier New" w:hint="eastAsia"/>
          <w:color w:val="000000"/>
          <w:szCs w:val="24"/>
        </w:rPr>
        <w:t>）</w:t>
      </w:r>
      <w:proofErr w:type="gramEnd"/>
      <w:r w:rsidRPr="00997623">
        <w:rPr>
          <w:rFonts w:ascii="新細明體" w:eastAsia="新細明體" w:hAnsi="新細明體" w:cs="Courier New" w:hint="eastAsia"/>
          <w:color w:val="000000"/>
          <w:szCs w:val="24"/>
        </w:rPr>
        <w:t>申請獎助：</w:t>
      </w:r>
    </w:p>
    <w:p w:rsidR="00997623" w:rsidRPr="00997623" w:rsidRDefault="00997623" w:rsidP="00997623">
      <w:pPr>
        <w:rPr>
          <w:rFonts w:ascii="新細明體" w:eastAsia="新細明體" w:hAnsi="新細明體" w:cs="Courier New"/>
          <w:color w:val="000000"/>
          <w:szCs w:val="24"/>
        </w:rPr>
      </w:pPr>
      <w:r w:rsidRPr="00997623">
        <w:rPr>
          <w:rFonts w:ascii="新細明體" w:eastAsia="新細明體" w:hAnsi="新細明體" w:cs="Courier New" w:hint="eastAsia"/>
          <w:color w:val="000000"/>
          <w:szCs w:val="24"/>
        </w:rPr>
        <w:t xml:space="preserve">     一、特殊教育學生輔導及親職教育推展。</w:t>
      </w:r>
    </w:p>
    <w:p w:rsidR="00997623" w:rsidRPr="00997623" w:rsidRDefault="00997623" w:rsidP="00997623">
      <w:pPr>
        <w:rPr>
          <w:rFonts w:ascii="新細明體" w:eastAsia="新細明體" w:hAnsi="新細明體" w:cs="Courier New"/>
          <w:color w:val="000000"/>
          <w:szCs w:val="24"/>
        </w:rPr>
      </w:pPr>
      <w:r w:rsidRPr="00997623">
        <w:rPr>
          <w:rFonts w:ascii="新細明體" w:eastAsia="新細明體" w:hAnsi="新細明體" w:cs="Courier New" w:hint="eastAsia"/>
          <w:color w:val="000000"/>
          <w:szCs w:val="24"/>
        </w:rPr>
        <w:t xml:space="preserve">     二、特殊教育工作人員之短期研習。</w:t>
      </w:r>
    </w:p>
    <w:p w:rsidR="00997623" w:rsidRPr="00997623" w:rsidRDefault="00997623" w:rsidP="00997623">
      <w:pPr>
        <w:rPr>
          <w:rFonts w:ascii="新細明體" w:eastAsia="新細明體" w:hAnsi="新細明體" w:cs="Courier New"/>
          <w:color w:val="000000"/>
          <w:szCs w:val="24"/>
        </w:rPr>
      </w:pPr>
      <w:r w:rsidRPr="00997623">
        <w:rPr>
          <w:rFonts w:ascii="新細明體" w:eastAsia="新細明體" w:hAnsi="新細明體" w:cs="Courier New" w:hint="eastAsia"/>
          <w:color w:val="000000"/>
          <w:szCs w:val="24"/>
        </w:rPr>
        <w:t xml:space="preserve">     三、特殊教育之宣導、研究及推展。</w:t>
      </w:r>
    </w:p>
    <w:p w:rsidR="00997623" w:rsidRPr="00997623" w:rsidRDefault="00997623" w:rsidP="00997623">
      <w:pPr>
        <w:rPr>
          <w:rFonts w:ascii="新細明體" w:eastAsia="新細明體" w:hAnsi="新細明體" w:cs="Courier New"/>
          <w:color w:val="000000"/>
          <w:szCs w:val="24"/>
        </w:rPr>
      </w:pPr>
      <w:r w:rsidRPr="00997623">
        <w:rPr>
          <w:rFonts w:ascii="新細明體" w:eastAsia="新細明體" w:hAnsi="新細明體" w:cs="Courier New" w:hint="eastAsia"/>
          <w:color w:val="000000"/>
          <w:szCs w:val="24"/>
        </w:rPr>
        <w:t xml:space="preserve">     四、無障礙環境教育之研習及宣導。</w:t>
      </w:r>
    </w:p>
    <w:p w:rsidR="00997623" w:rsidRPr="00997623" w:rsidRDefault="00997623" w:rsidP="00997623">
      <w:pPr>
        <w:rPr>
          <w:rFonts w:ascii="新細明體" w:eastAsia="新細明體" w:hAnsi="新細明體" w:cs="Courier New"/>
          <w:color w:val="000000"/>
          <w:szCs w:val="24"/>
        </w:rPr>
      </w:pPr>
      <w:r w:rsidRPr="00997623">
        <w:rPr>
          <w:rFonts w:ascii="新細明體" w:eastAsia="新細明體" w:hAnsi="新細明體" w:cs="Courier New" w:hint="eastAsia"/>
          <w:color w:val="000000"/>
          <w:szCs w:val="24"/>
        </w:rPr>
        <w:t xml:space="preserve">     五、特殊教育圖書之出版。</w:t>
      </w:r>
    </w:p>
    <w:p w:rsidR="00997623" w:rsidRPr="00997623" w:rsidRDefault="00997623" w:rsidP="00997623">
      <w:pPr>
        <w:rPr>
          <w:rFonts w:ascii="新細明體" w:eastAsia="新細明體" w:hAnsi="新細明體" w:cs="Courier New"/>
          <w:color w:val="000000"/>
          <w:szCs w:val="24"/>
        </w:rPr>
      </w:pPr>
      <w:r w:rsidRPr="00997623">
        <w:rPr>
          <w:rFonts w:ascii="新細明體" w:eastAsia="新細明體" w:hAnsi="新細明體" w:cs="Courier New" w:hint="eastAsia"/>
          <w:color w:val="000000"/>
          <w:szCs w:val="24"/>
        </w:rPr>
        <w:t xml:space="preserve">     六、其他有助推動特殊教育之相關事項。</w:t>
      </w:r>
    </w:p>
    <w:p w:rsidR="00997623" w:rsidRPr="00997623" w:rsidRDefault="00997623" w:rsidP="00997623">
      <w:pPr>
        <w:rPr>
          <w:rFonts w:ascii="Courier New" w:hAnsi="Courier New" w:cs="Courier New"/>
          <w:color w:val="000000"/>
          <w:szCs w:val="24"/>
        </w:rPr>
      </w:pPr>
      <w:r w:rsidRPr="00997623">
        <w:rPr>
          <w:rFonts w:ascii="新細明體" w:eastAsia="新細明體" w:hAnsi="新細明體" w:cs="Courier New" w:hint="eastAsia"/>
          <w:color w:val="000000"/>
          <w:szCs w:val="24"/>
        </w:rPr>
        <w:t xml:space="preserve">        前項獎助事項，以身心障礙教育為優先。</w:t>
      </w:r>
    </w:p>
    <w:p w:rsidR="00997623" w:rsidRPr="00997623" w:rsidRDefault="00997623" w:rsidP="00997623">
      <w:pPr>
        <w:rPr>
          <w:rFonts w:ascii="新細明體" w:eastAsia="新細明體" w:hAnsi="新細明體" w:cs="Courier New"/>
          <w:color w:val="000000"/>
          <w:szCs w:val="24"/>
        </w:rPr>
      </w:pPr>
      <w:r w:rsidRPr="00997623">
        <w:rPr>
          <w:rFonts w:ascii="新細明體" w:eastAsia="新細明體" w:hAnsi="新細明體" w:cs="Courier New" w:hint="eastAsia"/>
          <w:color w:val="000000"/>
          <w:szCs w:val="24"/>
        </w:rPr>
        <w:t>第四條   本辦法之獎助項目如下：</w:t>
      </w:r>
    </w:p>
    <w:p w:rsidR="00997623" w:rsidRPr="00997623" w:rsidRDefault="00997623" w:rsidP="00997623">
      <w:pPr>
        <w:rPr>
          <w:rFonts w:ascii="新細明體" w:eastAsia="新細明體" w:hAnsi="新細明體" w:cs="Courier New"/>
          <w:color w:val="000000"/>
          <w:szCs w:val="24"/>
        </w:rPr>
      </w:pPr>
      <w:r w:rsidRPr="00997623">
        <w:rPr>
          <w:rFonts w:ascii="新細明體" w:eastAsia="新細明體" w:hAnsi="新細明體" w:cs="Courier New" w:hint="eastAsia"/>
          <w:color w:val="000000"/>
          <w:szCs w:val="24"/>
        </w:rPr>
        <w:t>一、鐘點費。</w:t>
      </w:r>
    </w:p>
    <w:p w:rsidR="00997623" w:rsidRPr="00997623" w:rsidRDefault="00997623" w:rsidP="00997623">
      <w:pPr>
        <w:rPr>
          <w:rFonts w:ascii="新細明體" w:eastAsia="新細明體" w:hAnsi="新細明體" w:cs="Courier New"/>
          <w:color w:val="000000"/>
          <w:szCs w:val="24"/>
        </w:rPr>
      </w:pPr>
      <w:r w:rsidRPr="00997623">
        <w:rPr>
          <w:rFonts w:ascii="新細明體" w:eastAsia="新細明體" w:hAnsi="新細明體" w:cs="Courier New" w:hint="eastAsia"/>
          <w:color w:val="000000"/>
          <w:szCs w:val="24"/>
        </w:rPr>
        <w:t>二、教材費。</w:t>
      </w:r>
    </w:p>
    <w:p w:rsidR="00997623" w:rsidRPr="00997623" w:rsidRDefault="00997623" w:rsidP="00997623">
      <w:pPr>
        <w:rPr>
          <w:rFonts w:ascii="新細明體" w:eastAsia="新細明體" w:hAnsi="新細明體" w:cs="Courier New"/>
          <w:color w:val="000000"/>
          <w:szCs w:val="24"/>
        </w:rPr>
      </w:pPr>
      <w:r w:rsidRPr="00997623">
        <w:rPr>
          <w:rFonts w:ascii="新細明體" w:eastAsia="新細明體" w:hAnsi="新細明體" w:cs="Courier New" w:hint="eastAsia"/>
          <w:color w:val="000000"/>
          <w:szCs w:val="24"/>
        </w:rPr>
        <w:t>三、場地費。</w:t>
      </w:r>
    </w:p>
    <w:p w:rsidR="00997623" w:rsidRPr="00997623" w:rsidRDefault="00997623" w:rsidP="00997623">
      <w:pPr>
        <w:rPr>
          <w:rFonts w:ascii="Courier New" w:hAnsi="Courier New" w:cs="Courier New"/>
          <w:color w:val="000000"/>
          <w:szCs w:val="24"/>
        </w:rPr>
      </w:pPr>
      <w:r w:rsidRPr="00997623">
        <w:rPr>
          <w:rFonts w:ascii="新細明體" w:eastAsia="新細明體" w:hAnsi="新細明體" w:cs="Courier New" w:hint="eastAsia"/>
          <w:color w:val="000000"/>
          <w:szCs w:val="24"/>
        </w:rPr>
        <w:t>四、其他經本府核准之項目。</w:t>
      </w:r>
    </w:p>
    <w:p w:rsidR="00997623" w:rsidRPr="00997623" w:rsidRDefault="00997623" w:rsidP="00997623">
      <w:pPr>
        <w:rPr>
          <w:rFonts w:ascii="Courier New" w:hAnsi="Courier New" w:cs="Courier New"/>
          <w:color w:val="000000"/>
          <w:szCs w:val="24"/>
        </w:rPr>
      </w:pPr>
      <w:r w:rsidRPr="00997623">
        <w:rPr>
          <w:rFonts w:ascii="新細明體" w:eastAsia="新細明體" w:hAnsi="新細明體" w:cs="Courier New" w:hint="eastAsia"/>
          <w:color w:val="000000"/>
          <w:szCs w:val="24"/>
        </w:rPr>
        <w:t>第五條   申請本獎助者於規定期限內，填具申請書並檢附下列資料向本府提出：</w:t>
      </w:r>
    </w:p>
    <w:p w:rsidR="00997623" w:rsidRPr="00997623" w:rsidRDefault="00997623" w:rsidP="00997623">
      <w:pPr>
        <w:rPr>
          <w:rFonts w:ascii="新細明體" w:eastAsia="新細明體" w:hAnsi="新細明體" w:cs="Courier New"/>
          <w:color w:val="000000"/>
          <w:szCs w:val="24"/>
        </w:rPr>
      </w:pPr>
      <w:r w:rsidRPr="00997623">
        <w:rPr>
          <w:rFonts w:ascii="新細明體" w:eastAsia="新細明體" w:hAnsi="新細明體" w:cs="Courier New" w:hint="eastAsia"/>
          <w:color w:val="000000"/>
          <w:szCs w:val="24"/>
        </w:rPr>
        <w:t xml:space="preserve">     一、核准立案證書影本。</w:t>
      </w:r>
    </w:p>
    <w:p w:rsidR="00997623" w:rsidRPr="00997623" w:rsidRDefault="00997623" w:rsidP="00997623">
      <w:pPr>
        <w:rPr>
          <w:rFonts w:ascii="新細明體" w:eastAsia="新細明體" w:hAnsi="新細明體" w:cs="Courier New"/>
          <w:color w:val="000000"/>
          <w:szCs w:val="24"/>
        </w:rPr>
      </w:pPr>
      <w:r w:rsidRPr="00997623">
        <w:rPr>
          <w:rFonts w:ascii="新細明體" w:eastAsia="新細明體" w:hAnsi="新細明體" w:cs="Courier New" w:hint="eastAsia"/>
          <w:color w:val="000000"/>
          <w:szCs w:val="24"/>
        </w:rPr>
        <w:t xml:space="preserve">     二、符合獎助條件之相關證明文件。</w:t>
      </w:r>
    </w:p>
    <w:p w:rsidR="00997623" w:rsidRPr="00997623" w:rsidRDefault="00997623" w:rsidP="00997623">
      <w:pPr>
        <w:rPr>
          <w:rFonts w:ascii="新細明體" w:eastAsia="新細明體" w:hAnsi="新細明體" w:cs="Courier New"/>
          <w:color w:val="000000"/>
          <w:szCs w:val="24"/>
        </w:rPr>
      </w:pPr>
      <w:r w:rsidRPr="00997623">
        <w:rPr>
          <w:rFonts w:ascii="新細明體" w:eastAsia="新細明體" w:hAnsi="新細明體" w:cs="Courier New" w:hint="eastAsia"/>
          <w:color w:val="000000"/>
          <w:szCs w:val="24"/>
        </w:rPr>
        <w:t xml:space="preserve">     三、特殊教育實施計畫，應包含實施依據、目的、對象、內容、期程、時</w:t>
      </w:r>
    </w:p>
    <w:p w:rsidR="00997623" w:rsidRPr="00997623" w:rsidRDefault="00997623" w:rsidP="00997623">
      <w:pPr>
        <w:rPr>
          <w:rFonts w:ascii="新細明體" w:eastAsia="新細明體" w:hAnsi="新細明體" w:cs="Courier New"/>
          <w:color w:val="000000"/>
          <w:szCs w:val="24"/>
        </w:rPr>
      </w:pPr>
      <w:r w:rsidRPr="00997623">
        <w:rPr>
          <w:rFonts w:ascii="新細明體" w:eastAsia="新細明體" w:hAnsi="新細明體" w:cs="Courier New" w:hint="eastAsia"/>
          <w:color w:val="000000"/>
          <w:szCs w:val="24"/>
        </w:rPr>
        <w:t xml:space="preserve">        間、地點、申請獎助項目之經費概算表及預期效益。   </w:t>
      </w:r>
    </w:p>
    <w:p w:rsidR="00997623" w:rsidRPr="00997623" w:rsidRDefault="00997623" w:rsidP="00997623">
      <w:pPr>
        <w:rPr>
          <w:rFonts w:ascii="新細明體" w:eastAsia="新細明體" w:hAnsi="新細明體" w:cs="Courier New"/>
          <w:color w:val="000000"/>
          <w:szCs w:val="24"/>
        </w:rPr>
      </w:pPr>
      <w:r w:rsidRPr="00997623">
        <w:rPr>
          <w:rFonts w:ascii="新細明體" w:eastAsia="新細明體" w:hAnsi="新細明體" w:cs="Courier New" w:hint="eastAsia"/>
          <w:color w:val="000000"/>
          <w:szCs w:val="24"/>
        </w:rPr>
        <w:t>第六條   受領獎助者應於計畫執行完竣後二十日內，檢具領據、成果報告（含</w:t>
      </w:r>
    </w:p>
    <w:p w:rsidR="00997623" w:rsidRPr="00997623" w:rsidRDefault="00997623" w:rsidP="00997623">
      <w:pPr>
        <w:rPr>
          <w:rFonts w:ascii="新細明體" w:eastAsia="新細明體" w:hAnsi="新細明體" w:cs="Courier New"/>
          <w:color w:val="000000"/>
          <w:szCs w:val="24"/>
        </w:rPr>
      </w:pPr>
      <w:r w:rsidRPr="00997623">
        <w:rPr>
          <w:rFonts w:ascii="新細明體" w:eastAsia="新細明體" w:hAnsi="新細明體" w:cs="Courier New" w:hint="eastAsia"/>
          <w:color w:val="000000"/>
          <w:szCs w:val="24"/>
        </w:rPr>
        <w:t xml:space="preserve">        照片</w:t>
      </w:r>
      <w:proofErr w:type="gramStart"/>
      <w:r w:rsidRPr="00997623">
        <w:rPr>
          <w:rFonts w:ascii="新細明體" w:eastAsia="新細明體" w:hAnsi="新細明體" w:cs="Courier New" w:hint="eastAsia"/>
          <w:color w:val="000000"/>
          <w:szCs w:val="24"/>
        </w:rPr>
        <w:t>）</w:t>
      </w:r>
      <w:proofErr w:type="gramEnd"/>
      <w:r w:rsidRPr="00997623">
        <w:rPr>
          <w:rFonts w:ascii="新細明體" w:eastAsia="新細明體" w:hAnsi="新細明體" w:cs="Courier New" w:hint="eastAsia"/>
          <w:color w:val="000000"/>
          <w:szCs w:val="24"/>
        </w:rPr>
        <w:t>、實際支用明細表</w:t>
      </w:r>
      <w:proofErr w:type="gramStart"/>
      <w:r w:rsidRPr="00997623">
        <w:rPr>
          <w:rFonts w:ascii="新細明體" w:eastAsia="新細明體" w:hAnsi="新細明體" w:cs="Courier New" w:hint="eastAsia"/>
          <w:color w:val="000000"/>
          <w:szCs w:val="24"/>
        </w:rPr>
        <w:t>（</w:t>
      </w:r>
      <w:proofErr w:type="gramEnd"/>
      <w:r w:rsidRPr="00997623">
        <w:rPr>
          <w:rFonts w:ascii="新細明體" w:eastAsia="新細明體" w:hAnsi="新細明體" w:cs="Courier New" w:hint="eastAsia"/>
          <w:color w:val="000000"/>
          <w:szCs w:val="24"/>
        </w:rPr>
        <w:t>如接受二個以上機關獎助者，應列明各機</w:t>
      </w:r>
    </w:p>
    <w:p w:rsidR="00997623" w:rsidRPr="00997623" w:rsidRDefault="00997623" w:rsidP="00997623">
      <w:pPr>
        <w:rPr>
          <w:rFonts w:ascii="新細明體" w:eastAsia="新細明體" w:hAnsi="新細明體" w:cs="Courier New"/>
          <w:color w:val="000000"/>
          <w:szCs w:val="24"/>
        </w:rPr>
      </w:pPr>
      <w:r w:rsidRPr="00997623">
        <w:rPr>
          <w:rFonts w:ascii="新細明體" w:eastAsia="新細明體" w:hAnsi="新細明體" w:cs="Courier New" w:hint="eastAsia"/>
          <w:color w:val="000000"/>
          <w:szCs w:val="24"/>
        </w:rPr>
        <w:t xml:space="preserve">        </w:t>
      </w:r>
      <w:proofErr w:type="gramStart"/>
      <w:r w:rsidRPr="00997623">
        <w:rPr>
          <w:rFonts w:ascii="新細明體" w:eastAsia="新細明體" w:hAnsi="新細明體" w:cs="Courier New" w:hint="eastAsia"/>
          <w:color w:val="000000"/>
          <w:szCs w:val="24"/>
        </w:rPr>
        <w:t>關獎助</w:t>
      </w:r>
      <w:proofErr w:type="gramEnd"/>
      <w:r w:rsidRPr="00997623">
        <w:rPr>
          <w:rFonts w:ascii="新細明體" w:eastAsia="新細明體" w:hAnsi="新細明體" w:cs="Courier New" w:hint="eastAsia"/>
          <w:color w:val="000000"/>
          <w:szCs w:val="24"/>
        </w:rPr>
        <w:t>項目及金額</w:t>
      </w:r>
      <w:proofErr w:type="gramStart"/>
      <w:r w:rsidRPr="00997623">
        <w:rPr>
          <w:rFonts w:ascii="新細明體" w:eastAsia="新細明體" w:hAnsi="新細明體" w:cs="Courier New" w:hint="eastAsia"/>
          <w:color w:val="000000"/>
          <w:szCs w:val="24"/>
        </w:rPr>
        <w:t>）</w:t>
      </w:r>
      <w:proofErr w:type="gramEnd"/>
      <w:r w:rsidRPr="00997623">
        <w:rPr>
          <w:rFonts w:ascii="新細明體" w:eastAsia="新細明體" w:hAnsi="新細明體" w:cs="Courier New" w:hint="eastAsia"/>
          <w:color w:val="000000"/>
          <w:szCs w:val="24"/>
        </w:rPr>
        <w:t>及原始憑證等相關資料，辦理核銷事宜。</w:t>
      </w:r>
    </w:p>
    <w:p w:rsidR="00997623" w:rsidRPr="00997623" w:rsidRDefault="00997623" w:rsidP="00997623">
      <w:pPr>
        <w:rPr>
          <w:rFonts w:ascii="新細明體" w:eastAsia="新細明體" w:hAnsi="新細明體" w:cs="Courier New"/>
          <w:color w:val="000000"/>
          <w:szCs w:val="24"/>
        </w:rPr>
      </w:pPr>
      <w:r w:rsidRPr="00997623">
        <w:rPr>
          <w:rFonts w:ascii="新細明體" w:eastAsia="新細明體" w:hAnsi="新細明體" w:cs="Courier New" w:hint="eastAsia"/>
          <w:color w:val="000000"/>
          <w:szCs w:val="24"/>
        </w:rPr>
        <w:t>第七條   受領獎助者有下列情形之一，得撤銷或廢止原核准處分，並追回獎助</w:t>
      </w:r>
    </w:p>
    <w:p w:rsidR="00997623" w:rsidRPr="00997623" w:rsidRDefault="00997623" w:rsidP="00997623">
      <w:pPr>
        <w:rPr>
          <w:rFonts w:ascii="新細明體" w:eastAsia="新細明體" w:hAnsi="新細明體" w:cs="Courier New"/>
          <w:color w:val="000000"/>
          <w:szCs w:val="24"/>
        </w:rPr>
      </w:pPr>
      <w:r w:rsidRPr="00997623">
        <w:rPr>
          <w:rFonts w:ascii="新細明體" w:eastAsia="新細明體" w:hAnsi="新細明體" w:cs="Courier New" w:hint="eastAsia"/>
          <w:color w:val="000000"/>
          <w:szCs w:val="24"/>
        </w:rPr>
        <w:t xml:space="preserve">        經費之全部或一部；其屬第一款情事者，並得停止補助一年至三年：</w:t>
      </w:r>
    </w:p>
    <w:p w:rsidR="00997623" w:rsidRPr="00997623" w:rsidRDefault="00997623" w:rsidP="00997623">
      <w:pPr>
        <w:rPr>
          <w:rFonts w:ascii="新細明體" w:eastAsia="新細明體" w:hAnsi="新細明體" w:cs="Courier New"/>
          <w:color w:val="000000"/>
          <w:szCs w:val="24"/>
        </w:rPr>
      </w:pPr>
      <w:r w:rsidRPr="00997623">
        <w:rPr>
          <w:rFonts w:ascii="新細明體" w:eastAsia="新細明體" w:hAnsi="新細明體" w:cs="Courier New" w:hint="eastAsia"/>
          <w:color w:val="000000"/>
          <w:szCs w:val="24"/>
        </w:rPr>
        <w:t xml:space="preserve">     一、以詐欺或其他不正當方式申請</w:t>
      </w:r>
      <w:proofErr w:type="gramStart"/>
      <w:r w:rsidRPr="00997623">
        <w:rPr>
          <w:rFonts w:ascii="新細明體" w:eastAsia="新細明體" w:hAnsi="新細明體" w:cs="Courier New" w:hint="eastAsia"/>
          <w:color w:val="000000"/>
          <w:szCs w:val="24"/>
        </w:rPr>
        <w:t>獎助或檢</w:t>
      </w:r>
      <w:proofErr w:type="gramEnd"/>
      <w:r w:rsidRPr="00997623">
        <w:rPr>
          <w:rFonts w:ascii="新細明體" w:eastAsia="新細明體" w:hAnsi="新細明體" w:cs="Courier New" w:hint="eastAsia"/>
          <w:color w:val="000000"/>
          <w:szCs w:val="24"/>
        </w:rPr>
        <w:t>具之資料有虛偽、隱匿等</w:t>
      </w:r>
      <w:proofErr w:type="gramStart"/>
      <w:r w:rsidRPr="00997623">
        <w:rPr>
          <w:rFonts w:ascii="新細明體" w:eastAsia="新細明體" w:hAnsi="新細明體" w:cs="Courier New" w:hint="eastAsia"/>
          <w:color w:val="000000"/>
          <w:szCs w:val="24"/>
        </w:rPr>
        <w:t>不</w:t>
      </w:r>
      <w:proofErr w:type="gramEnd"/>
      <w:r w:rsidRPr="00997623">
        <w:rPr>
          <w:rFonts w:ascii="新細明體" w:eastAsia="新細明體" w:hAnsi="新細明體" w:cs="Courier New" w:hint="eastAsia"/>
          <w:color w:val="000000"/>
          <w:szCs w:val="24"/>
        </w:rPr>
        <w:t>實情事。</w:t>
      </w:r>
    </w:p>
    <w:p w:rsidR="00997623" w:rsidRPr="00997623" w:rsidRDefault="00997623" w:rsidP="00997623">
      <w:pPr>
        <w:rPr>
          <w:rFonts w:ascii="新細明體" w:eastAsia="新細明體" w:hAnsi="新細明體" w:cs="Courier New"/>
          <w:color w:val="000000"/>
          <w:szCs w:val="24"/>
        </w:rPr>
      </w:pPr>
      <w:r w:rsidRPr="00997623">
        <w:rPr>
          <w:rFonts w:ascii="新細明體" w:eastAsia="新細明體" w:hAnsi="新細明體" w:cs="Courier New" w:hint="eastAsia"/>
          <w:color w:val="000000"/>
          <w:szCs w:val="24"/>
        </w:rPr>
        <w:t xml:space="preserve">     二、未依核定經費項目使用。</w:t>
      </w:r>
    </w:p>
    <w:p w:rsidR="00997623" w:rsidRPr="00997623" w:rsidRDefault="00997623" w:rsidP="00997623">
      <w:pPr>
        <w:rPr>
          <w:rFonts w:ascii="新細明體" w:eastAsia="新細明體" w:hAnsi="新細明體" w:cs="Courier New"/>
          <w:color w:val="000000"/>
          <w:szCs w:val="24"/>
        </w:rPr>
      </w:pPr>
      <w:r w:rsidRPr="00997623">
        <w:rPr>
          <w:rFonts w:ascii="新細明體" w:eastAsia="新細明體" w:hAnsi="新細明體" w:cs="Courier New" w:hint="eastAsia"/>
          <w:color w:val="000000"/>
          <w:szCs w:val="24"/>
        </w:rPr>
        <w:t xml:space="preserve">     三、妨礙查核獎助辦理情形。</w:t>
      </w:r>
    </w:p>
    <w:p w:rsidR="00997623" w:rsidRPr="00997623" w:rsidRDefault="00997623" w:rsidP="00997623">
      <w:pPr>
        <w:rPr>
          <w:rFonts w:ascii="新細明體" w:eastAsia="新細明體" w:hAnsi="新細明體" w:cs="Courier New"/>
          <w:color w:val="000000"/>
          <w:szCs w:val="24"/>
        </w:rPr>
      </w:pPr>
      <w:r w:rsidRPr="00997623">
        <w:rPr>
          <w:rFonts w:ascii="新細明體" w:eastAsia="新細明體" w:hAnsi="新細明體" w:cs="Courier New" w:hint="eastAsia"/>
          <w:color w:val="000000"/>
          <w:szCs w:val="24"/>
        </w:rPr>
        <w:t xml:space="preserve">        依前項規定追回獎助經費時，本府應以書面通知限期返還，逾期未返</w:t>
      </w:r>
    </w:p>
    <w:p w:rsidR="00997623" w:rsidRPr="00997623" w:rsidRDefault="00997623" w:rsidP="00997623">
      <w:pPr>
        <w:rPr>
          <w:rFonts w:ascii="新細明體" w:eastAsia="新細明體" w:hAnsi="新細明體" w:cs="Courier New"/>
          <w:color w:val="000000"/>
          <w:szCs w:val="24"/>
        </w:rPr>
      </w:pPr>
      <w:r w:rsidRPr="00997623">
        <w:rPr>
          <w:rFonts w:ascii="新細明體" w:eastAsia="新細明體" w:hAnsi="新細明體" w:cs="Courier New" w:hint="eastAsia"/>
          <w:color w:val="000000"/>
          <w:szCs w:val="24"/>
        </w:rPr>
        <w:t xml:space="preserve">        還，依法移送強制執行；涉及刑事責任者，移送司法機關辦理。</w:t>
      </w:r>
    </w:p>
    <w:p w:rsidR="00997623" w:rsidRPr="00997623" w:rsidRDefault="00997623" w:rsidP="00997623">
      <w:pPr>
        <w:rPr>
          <w:rFonts w:ascii="新細明體" w:eastAsia="新細明體" w:hAnsi="新細明體" w:cs="Courier New"/>
          <w:color w:val="000000"/>
          <w:szCs w:val="24"/>
        </w:rPr>
      </w:pPr>
      <w:r w:rsidRPr="00997623">
        <w:rPr>
          <w:rFonts w:ascii="新細明體" w:eastAsia="新細明體" w:hAnsi="新細明體" w:cs="Courier New" w:hint="eastAsia"/>
          <w:color w:val="000000"/>
          <w:szCs w:val="24"/>
        </w:rPr>
        <w:t>第八條   本辦法所定書表，由本府定之。</w:t>
      </w:r>
    </w:p>
    <w:p w:rsidR="00997623" w:rsidRPr="00997623" w:rsidRDefault="00997623" w:rsidP="00997623">
      <w:pPr>
        <w:rPr>
          <w:rFonts w:ascii="新細明體" w:eastAsia="新細明體" w:hAnsi="新細明體" w:cs="Courier New"/>
          <w:color w:val="000000"/>
          <w:szCs w:val="24"/>
        </w:rPr>
      </w:pPr>
      <w:r w:rsidRPr="00997623">
        <w:rPr>
          <w:rFonts w:ascii="新細明體" w:eastAsia="新細明體" w:hAnsi="新細明體" w:cs="Courier New" w:hint="eastAsia"/>
          <w:color w:val="000000"/>
          <w:szCs w:val="24"/>
        </w:rPr>
        <w:t xml:space="preserve">第九條   本辦法所需經費，由本府編列預算支應。 </w:t>
      </w:r>
    </w:p>
    <w:p w:rsidR="00997623" w:rsidRPr="00997623" w:rsidRDefault="00997623" w:rsidP="00997623">
      <w:pPr>
        <w:rPr>
          <w:rFonts w:ascii="Courier New" w:hAnsi="Courier New" w:cs="Courier New"/>
          <w:color w:val="000000"/>
          <w:szCs w:val="24"/>
        </w:rPr>
      </w:pPr>
      <w:r w:rsidRPr="00997623">
        <w:rPr>
          <w:rFonts w:ascii="新細明體" w:eastAsia="新細明體" w:hAnsi="新細明體" w:cs="Courier New" w:hint="eastAsia"/>
          <w:color w:val="000000"/>
          <w:szCs w:val="24"/>
        </w:rPr>
        <w:t>第十條   本辦法自發布日施行。</w:t>
      </w:r>
    </w:p>
    <w:p w:rsidR="00997623" w:rsidRPr="00997623" w:rsidRDefault="00997623" w:rsidP="00997623">
      <w:pPr>
        <w:rPr>
          <w:color w:val="000000"/>
          <w:szCs w:val="24"/>
        </w:rPr>
      </w:pPr>
      <w:r w:rsidRPr="00997623">
        <w:rPr>
          <w:rFonts w:hint="eastAsia"/>
          <w:color w:val="000000"/>
          <w:szCs w:val="24"/>
        </w:rPr>
        <w:t> </w:t>
      </w:r>
    </w:p>
    <w:bookmarkStart w:id="1" w:name="Z"/>
    <w:p w:rsidR="00997623" w:rsidRPr="00997623" w:rsidRDefault="00997623" w:rsidP="00997623">
      <w:pPr>
        <w:rPr>
          <w:rFonts w:ascii="新細明體" w:eastAsia="新細明體" w:hAnsi="新細明體"/>
          <w:color w:val="FFFFFF"/>
          <w:szCs w:val="24"/>
        </w:rPr>
      </w:pPr>
      <w:r w:rsidRPr="00997623">
        <w:rPr>
          <w:rFonts w:ascii="新細明體" w:eastAsia="新細明體" w:hAnsi="新細明體"/>
          <w:color w:val="FFFFFF"/>
          <w:szCs w:val="24"/>
        </w:rPr>
        <w:fldChar w:fldCharType="begin"/>
      </w:r>
      <w:r w:rsidRPr="00997623">
        <w:rPr>
          <w:rFonts w:ascii="新細明體" w:eastAsia="新細明體" w:hAnsi="新細明體"/>
          <w:color w:val="FFFFFF"/>
          <w:szCs w:val="24"/>
        </w:rPr>
        <w:instrText xml:space="preserve"> HYPERLINK "https://ptlaw.pthg.gov.tw/LawContent.aspx?id=GL000281" \l "Z" \o "網站資訊區塊" </w:instrText>
      </w:r>
      <w:r w:rsidRPr="00997623">
        <w:rPr>
          <w:rFonts w:ascii="新細明體" w:eastAsia="新細明體" w:hAnsi="新細明體"/>
          <w:color w:val="FFFFFF"/>
          <w:szCs w:val="24"/>
        </w:rPr>
        <w:fldChar w:fldCharType="separate"/>
      </w:r>
      <w:r w:rsidRPr="00997623">
        <w:rPr>
          <w:rFonts w:ascii="新細明體" w:eastAsia="新細明體" w:hAnsi="新細明體"/>
          <w:color w:val="444444"/>
          <w:szCs w:val="24"/>
        </w:rPr>
        <w:t>:::</w:t>
      </w:r>
      <w:r w:rsidRPr="00997623">
        <w:rPr>
          <w:rFonts w:ascii="新細明體" w:eastAsia="新細明體" w:hAnsi="新細明體"/>
          <w:color w:val="FFFFFF"/>
          <w:szCs w:val="24"/>
        </w:rPr>
        <w:fldChar w:fldCharType="end"/>
      </w:r>
      <w:bookmarkEnd w:id="1"/>
    </w:p>
    <w:p w:rsidR="00997623" w:rsidRPr="00997623" w:rsidRDefault="00997623" w:rsidP="00997623">
      <w:pPr>
        <w:rPr>
          <w:rFonts w:ascii="新細明體" w:eastAsia="新細明體" w:hAnsi="新細明體"/>
          <w:color w:val="FFFFFF"/>
          <w:szCs w:val="24"/>
        </w:rPr>
      </w:pPr>
    </w:p>
    <w:p w:rsidR="00997623" w:rsidRPr="00997623" w:rsidRDefault="00997623" w:rsidP="00997623">
      <w:pPr>
        <w:rPr>
          <w:rFonts w:ascii="新細明體" w:eastAsia="新細明體" w:hAnsi="新細明體"/>
          <w:color w:val="FFFFFF"/>
          <w:szCs w:val="24"/>
        </w:rPr>
      </w:pPr>
      <w:r w:rsidRPr="00997623">
        <w:rPr>
          <w:rFonts w:ascii="新細明體" w:eastAsia="新細明體" w:hAnsi="新細明體"/>
          <w:color w:val="FFFFFF"/>
          <w:szCs w:val="24"/>
        </w:rPr>
        <w:lastRenderedPageBreak/>
        <w:t>屏東縣政府：屏東市自由路527號</w:t>
      </w:r>
    </w:p>
    <w:p w:rsidR="00997623" w:rsidRPr="00997623" w:rsidRDefault="00997623" w:rsidP="00997623">
      <w:pPr>
        <w:rPr>
          <w:rFonts w:ascii="新細明體" w:eastAsia="新細明體" w:hAnsi="新細明體"/>
          <w:color w:val="FFFFFF"/>
          <w:szCs w:val="24"/>
        </w:rPr>
      </w:pPr>
      <w:r w:rsidRPr="00997623">
        <w:rPr>
          <w:rFonts w:ascii="新細明體" w:eastAsia="新細明體" w:hAnsi="新細明體"/>
          <w:color w:val="FFFFFF"/>
          <w:szCs w:val="24"/>
        </w:rPr>
        <w:t>電話總機： 08-7320415 傳真電話：08-7347182</w:t>
      </w:r>
    </w:p>
    <w:p w:rsidR="00997623" w:rsidRPr="00997623" w:rsidRDefault="00997623" w:rsidP="00997623">
      <w:pPr>
        <w:rPr>
          <w:rFonts w:ascii="新細明體" w:eastAsia="新細明體" w:hAnsi="新細明體"/>
          <w:color w:val="FFFFFF"/>
          <w:szCs w:val="24"/>
        </w:rPr>
      </w:pPr>
      <w:r w:rsidRPr="00997623">
        <w:rPr>
          <w:rFonts w:ascii="新細明體" w:eastAsia="新細明體" w:hAnsi="新細明體"/>
          <w:color w:val="FFFFFF"/>
          <w:szCs w:val="24"/>
        </w:rPr>
        <w:t>系統版本：110.06.25</w:t>
      </w:r>
    </w:p>
    <w:p w:rsidR="0032609F" w:rsidRPr="00997623" w:rsidRDefault="0032609F" w:rsidP="00997623">
      <w:pPr>
        <w:rPr>
          <w:szCs w:val="24"/>
        </w:rPr>
      </w:pPr>
    </w:p>
    <w:sectPr w:rsidR="0032609F" w:rsidRPr="00997623" w:rsidSect="00997623">
      <w:pgSz w:w="11907" w:h="16840" w:code="9"/>
      <w:pgMar w:top="1418" w:right="1418" w:bottom="1418" w:left="1418" w:header="567" w:footer="454" w:gutter="0"/>
      <w:paperSrc w:first="7" w:other="7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ED8" w:rsidRDefault="007F3ED8" w:rsidP="00884677">
      <w:r>
        <w:separator/>
      </w:r>
    </w:p>
  </w:endnote>
  <w:endnote w:type="continuationSeparator" w:id="0">
    <w:p w:rsidR="007F3ED8" w:rsidRDefault="007F3ED8" w:rsidP="00884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ED8" w:rsidRDefault="007F3ED8" w:rsidP="00884677">
      <w:r>
        <w:separator/>
      </w:r>
    </w:p>
  </w:footnote>
  <w:footnote w:type="continuationSeparator" w:id="0">
    <w:p w:rsidR="007F3ED8" w:rsidRDefault="007F3ED8" w:rsidP="00884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778D1"/>
    <w:multiLevelType w:val="multilevel"/>
    <w:tmpl w:val="8BF2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96097B"/>
    <w:multiLevelType w:val="multilevel"/>
    <w:tmpl w:val="DCB49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400AAF"/>
    <w:multiLevelType w:val="multilevel"/>
    <w:tmpl w:val="FCE45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623"/>
    <w:rsid w:val="0032609F"/>
    <w:rsid w:val="007F3ED8"/>
    <w:rsid w:val="00884677"/>
    <w:rsid w:val="00997623"/>
    <w:rsid w:val="00C2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6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46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46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467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6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46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46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46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2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31" w:color="E1EFDE"/>
                <w:bottom w:val="none" w:sz="0" w:space="0" w:color="auto"/>
                <w:right w:val="single" w:sz="6" w:space="31" w:color="E1EFDE"/>
              </w:divBdr>
              <w:divsChild>
                <w:div w:id="90383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855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4" w:color="9DD09F"/>
                        <w:left w:val="single" w:sz="6" w:space="14" w:color="9DD09F"/>
                        <w:bottom w:val="single" w:sz="6" w:space="14" w:color="9DD09F"/>
                        <w:right w:val="single" w:sz="6" w:space="14" w:color="9DD09F"/>
                      </w:divBdr>
                      <w:divsChild>
                        <w:div w:id="573584667">
                          <w:marLeft w:val="19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52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971</Characters>
  <Application>Microsoft Office Word</Application>
  <DocSecurity>0</DocSecurity>
  <Lines>8</Lines>
  <Paragraphs>2</Paragraphs>
  <ScaleCrop>false</ScaleCrop>
  <Company>HOME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username</cp:lastModifiedBy>
  <cp:revision>2</cp:revision>
  <dcterms:created xsi:type="dcterms:W3CDTF">2022-03-08T07:30:00Z</dcterms:created>
  <dcterms:modified xsi:type="dcterms:W3CDTF">2022-03-08T07:30:00Z</dcterms:modified>
</cp:coreProperties>
</file>