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3A" w:rsidRDefault="00A03E3A" w:rsidP="00A03E3A">
      <w:pPr>
        <w:jc w:val="center"/>
        <w:rPr>
          <w:rFonts w:ascii="標楷體" w:eastAsia="標楷體" w:hint="eastAsia"/>
          <w:sz w:val="36"/>
          <w:u w:val="single"/>
        </w:rPr>
      </w:pPr>
      <w:bookmarkStart w:id="0" w:name="_GoBack"/>
      <w:r>
        <w:rPr>
          <w:rFonts w:ascii="標楷體" w:eastAsia="標楷體" w:hint="eastAsia"/>
          <w:sz w:val="36"/>
        </w:rPr>
        <w:t>『特殊需求學生轉</w:t>
      </w:r>
      <w:proofErr w:type="gramStart"/>
      <w:r>
        <w:rPr>
          <w:rFonts w:ascii="標楷體" w:eastAsia="標楷體" w:hint="eastAsia"/>
          <w:sz w:val="36"/>
        </w:rPr>
        <w:t>介</w:t>
      </w:r>
      <w:proofErr w:type="gramEnd"/>
      <w:r>
        <w:rPr>
          <w:rFonts w:ascii="標楷體" w:eastAsia="標楷體" w:hint="eastAsia"/>
          <w:sz w:val="36"/>
        </w:rPr>
        <w:t>資料表</w:t>
      </w:r>
      <w:r>
        <w:rPr>
          <w:rFonts w:ascii="標楷體" w:eastAsia="標楷體"/>
          <w:sz w:val="36"/>
        </w:rPr>
        <w:t>-</w:t>
      </w:r>
      <w:r>
        <w:rPr>
          <w:rFonts w:eastAsia="標楷體"/>
          <w:sz w:val="36"/>
        </w:rPr>
        <w:t>100R</w:t>
      </w:r>
      <w:r>
        <w:rPr>
          <w:rFonts w:ascii="標楷體" w:eastAsia="標楷體" w:hint="eastAsia"/>
          <w:sz w:val="36"/>
        </w:rPr>
        <w:t>』</w:t>
      </w:r>
      <w:r w:rsidR="005B4799">
        <w:rPr>
          <w:rFonts w:ascii="標楷體" w:eastAsia="標楷體" w:hint="eastAsia"/>
          <w:sz w:val="36"/>
        </w:rPr>
        <w:t>計分表</w:t>
      </w:r>
    </w:p>
    <w:bookmarkEnd w:id="0"/>
    <w:p w:rsidR="005B4799" w:rsidRPr="005B4799" w:rsidRDefault="005B4799" w:rsidP="005B4799">
      <w:pPr>
        <w:rPr>
          <w:rFonts w:ascii="標楷體" w:eastAsia="標楷體"/>
          <w:sz w:val="28"/>
          <w:szCs w:val="28"/>
          <w:u w:val="single"/>
        </w:rPr>
      </w:pPr>
      <w:r w:rsidRPr="005B4799">
        <w:rPr>
          <w:rFonts w:ascii="標楷體" w:eastAsia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int="eastAsia"/>
          <w:sz w:val="28"/>
          <w:szCs w:val="28"/>
          <w:u w:val="single"/>
        </w:rPr>
        <w:t xml:space="preserve">  </w:t>
      </w:r>
      <w:r w:rsidRPr="005B4799">
        <w:rPr>
          <w:rFonts w:ascii="標楷體" w:eastAsia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int="eastAsia"/>
          <w:sz w:val="28"/>
          <w:szCs w:val="28"/>
        </w:rPr>
        <w:t>年</w:t>
      </w:r>
      <w:r w:rsidRPr="005B4799">
        <w:rPr>
          <w:rFonts w:ascii="標楷體" w:eastAsia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int="eastAsia"/>
          <w:sz w:val="28"/>
          <w:szCs w:val="28"/>
          <w:u w:val="single"/>
        </w:rPr>
        <w:t xml:space="preserve">  </w:t>
      </w:r>
      <w:r w:rsidRPr="005B4799">
        <w:rPr>
          <w:rFonts w:ascii="標楷體" w:eastAsia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int="eastAsia"/>
          <w:sz w:val="28"/>
          <w:szCs w:val="28"/>
        </w:rPr>
        <w:t>班姓名：</w:t>
      </w:r>
      <w:r>
        <w:rPr>
          <w:rFonts w:ascii="標楷體" w:eastAsia="標楷體" w:hint="eastAsia"/>
          <w:sz w:val="28"/>
          <w:szCs w:val="28"/>
          <w:u w:val="single"/>
        </w:rPr>
        <w:t xml:space="preserve">               </w:t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8"/>
        <w:gridCol w:w="7740"/>
      </w:tblGrid>
      <w:tr w:rsidR="00A03E3A">
        <w:tblPrEx>
          <w:tblCellMar>
            <w:top w:w="0" w:type="dxa"/>
            <w:bottom w:w="0" w:type="dxa"/>
          </w:tblCellMar>
        </w:tblPrEx>
        <w:tc>
          <w:tcPr>
            <w:tcW w:w="2548" w:type="dxa"/>
          </w:tcPr>
          <w:p w:rsidR="00A03E3A" w:rsidRPr="00BF296D" w:rsidRDefault="00A03E3A" w:rsidP="00BF296D">
            <w:pPr>
              <w:spacing w:line="3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BF296D">
              <w:rPr>
                <w:rFonts w:ascii="標楷體" w:eastAsia="標楷體" w:hint="eastAsia"/>
                <w:sz w:val="28"/>
                <w:szCs w:val="28"/>
              </w:rPr>
              <w:t>懷疑障礙</w:t>
            </w:r>
          </w:p>
        </w:tc>
        <w:tc>
          <w:tcPr>
            <w:tcW w:w="7740" w:type="dxa"/>
          </w:tcPr>
          <w:p w:rsidR="00A03E3A" w:rsidRPr="00BF296D" w:rsidRDefault="00A03E3A" w:rsidP="00BF296D">
            <w:pPr>
              <w:spacing w:line="3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BF296D">
              <w:rPr>
                <w:rFonts w:ascii="標楷體" w:eastAsia="標楷體" w:hint="eastAsia"/>
                <w:sz w:val="28"/>
                <w:szCs w:val="28"/>
              </w:rPr>
              <w:t>參閱之主要項目</w:t>
            </w:r>
          </w:p>
        </w:tc>
      </w:tr>
      <w:tr w:rsidR="00A03E3A">
        <w:tblPrEx>
          <w:tblCellMar>
            <w:top w:w="0" w:type="dxa"/>
            <w:bottom w:w="0" w:type="dxa"/>
          </w:tblCellMar>
        </w:tblPrEx>
        <w:tc>
          <w:tcPr>
            <w:tcW w:w="2548" w:type="dxa"/>
          </w:tcPr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身體病弱（生理疾病）</w:t>
            </w:r>
          </w:p>
        </w:tc>
        <w:tc>
          <w:tcPr>
            <w:tcW w:w="7740" w:type="dxa"/>
          </w:tcPr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Pr="009F7D90">
              <w:rPr>
                <w:rFonts w:ascii="標楷體" w:eastAsia="標楷體" w:hAnsi="標楷體"/>
                <w:sz w:val="28"/>
                <w:szCs w:val="28"/>
              </w:rPr>
              <w:t>、</w:t>
            </w: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</w:tr>
      <w:tr w:rsidR="00A03E3A">
        <w:tblPrEx>
          <w:tblCellMar>
            <w:top w:w="0" w:type="dxa"/>
            <w:bottom w:w="0" w:type="dxa"/>
          </w:tblCellMar>
        </w:tblPrEx>
        <w:tc>
          <w:tcPr>
            <w:tcW w:w="2548" w:type="dxa"/>
          </w:tcPr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感官障礙或動作問題</w:t>
            </w:r>
          </w:p>
        </w:tc>
        <w:tc>
          <w:tcPr>
            <w:tcW w:w="7740" w:type="dxa"/>
          </w:tcPr>
          <w:p w:rsidR="00A03E3A" w:rsidRPr="00556440" w:rsidRDefault="00A03E3A" w:rsidP="00BF296D">
            <w:pPr>
              <w:spacing w:line="34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556440">
              <w:rPr>
                <w:rFonts w:ascii="標楷體" w:eastAsia="標楷體" w:hAnsi="標楷體" w:hint="eastAsia"/>
                <w:sz w:val="32"/>
                <w:szCs w:val="32"/>
              </w:rPr>
              <w:t>二、視覺</w:t>
            </w:r>
            <w:r w:rsidRPr="00556440">
              <w:rPr>
                <w:rFonts w:ascii="標楷體" w:eastAsia="標楷體" w:hAnsi="標楷體"/>
                <w:sz w:val="32"/>
                <w:szCs w:val="32"/>
              </w:rPr>
              <w:t>(7-9,12,72-76)</w:t>
            </w:r>
          </w:p>
          <w:p w:rsidR="00A03E3A" w:rsidRPr="00556440" w:rsidRDefault="00A03E3A" w:rsidP="00BF296D">
            <w:pPr>
              <w:spacing w:line="34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556440">
              <w:rPr>
                <w:rFonts w:ascii="標楷體" w:eastAsia="標楷體" w:hAnsi="標楷體" w:hint="eastAsia"/>
                <w:sz w:val="32"/>
                <w:szCs w:val="32"/>
              </w:rPr>
              <w:t xml:space="preserve">    聽覺</w:t>
            </w:r>
            <w:r w:rsidRPr="00556440">
              <w:rPr>
                <w:rFonts w:ascii="標楷體" w:eastAsia="標楷體" w:hAnsi="標楷體"/>
                <w:sz w:val="32"/>
                <w:szCs w:val="32"/>
              </w:rPr>
              <w:t>(7,10-11,48-52)</w:t>
            </w:r>
          </w:p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56440"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 w:rsidRPr="00556440">
              <w:rPr>
                <w:rFonts w:ascii="標楷體" w:eastAsia="標楷體" w:hAnsi="標楷體" w:hint="eastAsia"/>
                <w:sz w:val="32"/>
                <w:szCs w:val="32"/>
              </w:rPr>
              <w:t xml:space="preserve">  動作</w:t>
            </w:r>
            <w:r w:rsidRPr="00556440">
              <w:rPr>
                <w:rFonts w:ascii="標楷體" w:eastAsia="標楷體" w:hAnsi="標楷體"/>
                <w:sz w:val="32"/>
                <w:szCs w:val="32"/>
              </w:rPr>
              <w:t>(12-16)</w:t>
            </w:r>
          </w:p>
        </w:tc>
      </w:tr>
      <w:tr w:rsidR="00A03E3A">
        <w:tblPrEx>
          <w:tblCellMar>
            <w:top w:w="0" w:type="dxa"/>
            <w:bottom w:w="0" w:type="dxa"/>
          </w:tblCellMar>
        </w:tblPrEx>
        <w:tc>
          <w:tcPr>
            <w:tcW w:w="2548" w:type="dxa"/>
          </w:tcPr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智能障礙</w:t>
            </w:r>
          </w:p>
        </w:tc>
        <w:tc>
          <w:tcPr>
            <w:tcW w:w="7740" w:type="dxa"/>
          </w:tcPr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二（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7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10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）、三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18,</w:t>
            </w:r>
            <w:r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23</w:t>
            </w:r>
            <w:r w:rsidR="00BF296D" w:rsidRPr="009F7D90">
              <w:rPr>
                <w:rFonts w:ascii="標楷體" w:eastAsia="標楷體" w:hAnsi="標楷體" w:hint="eastAsia"/>
                <w:sz w:val="32"/>
                <w:szCs w:val="32"/>
              </w:rPr>
              <w:t xml:space="preserve"> 24 25 26 27 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28,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30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35,38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)、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四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(40,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41</w:t>
            </w:r>
            <w:r w:rsidR="00BF296D"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,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43,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44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)、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五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49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,55)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、六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(67)、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八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81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A03E3A">
        <w:tblPrEx>
          <w:tblCellMar>
            <w:top w:w="0" w:type="dxa"/>
            <w:bottom w:w="0" w:type="dxa"/>
          </w:tblCellMar>
        </w:tblPrEx>
        <w:tc>
          <w:tcPr>
            <w:tcW w:w="2548" w:type="dxa"/>
          </w:tcPr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學習障礙</w:t>
            </w:r>
          </w:p>
        </w:tc>
        <w:tc>
          <w:tcPr>
            <w:tcW w:w="7740" w:type="dxa"/>
          </w:tcPr>
          <w:p w:rsidR="009F7D90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br w:type="column"/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二（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17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</w:t>
            </w:r>
            <w:r w:rsidR="00BF296D" w:rsidRPr="009F7D90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(18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19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</w:t>
            </w:r>
            <w:r w:rsidR="00BF296D" w:rsidRPr="009F7D90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,26,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,35,38)、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四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(40,44)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</w:p>
          <w:p w:rsidR="009F7D90" w:rsidRPr="009F7D90" w:rsidRDefault="009F7D90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  <w:p w:rsidR="00A03E3A" w:rsidRPr="009F7D90" w:rsidRDefault="009F7D90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五（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55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</w:t>
            </w:r>
            <w:r w:rsidR="00A03E3A" w:rsidRPr="009F7D90">
              <w:rPr>
                <w:rFonts w:ascii="標楷體" w:eastAsia="標楷體" w:hAnsi="標楷體" w:hint="eastAsia"/>
                <w:sz w:val="32"/>
                <w:szCs w:val="32"/>
              </w:rPr>
              <w:t>六（</w:t>
            </w:r>
            <w:r w:rsidR="00A03E3A"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57</w:t>
            </w:r>
            <w:r w:rsidR="00A03E3A" w:rsidRPr="009F7D90">
              <w:rPr>
                <w:rFonts w:ascii="標楷體" w:eastAsia="標楷體" w:hAnsi="標楷體"/>
                <w:sz w:val="32"/>
                <w:szCs w:val="32"/>
              </w:rPr>
              <w:t>,63,67</w:t>
            </w:r>
            <w:r w:rsidR="00A03E3A" w:rsidRPr="009F7D90">
              <w:rPr>
                <w:rFonts w:ascii="標楷體" w:eastAsia="標楷體" w:hAnsi="標楷體" w:hint="eastAsia"/>
                <w:sz w:val="32"/>
                <w:szCs w:val="32"/>
              </w:rPr>
              <w:t>）、七（</w:t>
            </w:r>
            <w:r w:rsidR="00A03E3A"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79</w:t>
            </w:r>
            <w:r w:rsidR="00A03E3A" w:rsidRPr="009F7D90">
              <w:rPr>
                <w:rFonts w:ascii="標楷體" w:eastAsia="標楷體" w:hAnsi="標楷體" w:hint="eastAsia"/>
                <w:sz w:val="32"/>
                <w:szCs w:val="32"/>
              </w:rPr>
              <w:t>）</w:t>
            </w:r>
            <w:r w:rsidR="00A03E3A" w:rsidRPr="009F7D90">
              <w:rPr>
                <w:rFonts w:ascii="標楷體" w:eastAsia="標楷體" w:hAnsi="標楷體"/>
                <w:sz w:val="32"/>
                <w:szCs w:val="32"/>
              </w:rPr>
              <w:t>、</w:t>
            </w:r>
            <w:r w:rsidR="00A03E3A" w:rsidRPr="009F7D90">
              <w:rPr>
                <w:rFonts w:ascii="標楷體" w:eastAsia="標楷體" w:hAnsi="標楷體" w:hint="eastAsia"/>
                <w:sz w:val="32"/>
                <w:szCs w:val="32"/>
              </w:rPr>
              <w:t>八</w:t>
            </w:r>
            <w:r w:rsidR="00A03E3A" w:rsidRP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="00A03E3A"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92</w:t>
            </w:r>
            <w:r w:rsidR="00A03E3A" w:rsidRPr="009F7D90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9F7D90" w:rsidRPr="009F7D90" w:rsidRDefault="009F7D90" w:rsidP="00556440">
            <w:pPr>
              <w:spacing w:line="4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A03E3A">
        <w:tblPrEx>
          <w:tblCellMar>
            <w:top w:w="0" w:type="dxa"/>
            <w:bottom w:w="0" w:type="dxa"/>
          </w:tblCellMar>
        </w:tblPrEx>
        <w:tc>
          <w:tcPr>
            <w:tcW w:w="2548" w:type="dxa"/>
          </w:tcPr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情緒障礙</w:t>
            </w:r>
          </w:p>
        </w:tc>
        <w:tc>
          <w:tcPr>
            <w:tcW w:w="7740" w:type="dxa"/>
          </w:tcPr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(20)、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四（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42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）、五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52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)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、六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(60</w:t>
            </w:r>
            <w:r w:rsidR="009F7D90">
              <w:rPr>
                <w:rFonts w:ascii="標楷體" w:eastAsia="標楷體" w:hAnsi="標楷體" w:hint="eastAsia"/>
                <w:sz w:val="32"/>
                <w:szCs w:val="32"/>
              </w:rPr>
              <w:t>,</w:t>
            </w:r>
            <w:r w:rsidR="009F7D90" w:rsidRPr="009F7D90">
              <w:rPr>
                <w:rFonts w:ascii="標楷體" w:eastAsia="標楷體" w:hAnsi="標楷體" w:hint="eastAsia"/>
                <w:sz w:val="32"/>
                <w:szCs w:val="32"/>
              </w:rPr>
              <w:t>61</w:t>
            </w:r>
            <w:r w:rsidR="009F7D90">
              <w:rPr>
                <w:rFonts w:ascii="標楷體" w:eastAsia="標楷體" w:hAnsi="標楷體" w:hint="eastAsia"/>
                <w:sz w:val="32"/>
                <w:szCs w:val="32"/>
              </w:rPr>
              <w:t>,</w:t>
            </w:r>
            <w:r w:rsid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62</w:t>
            </w:r>
            <w:r w:rsidR="009F7D90" w:rsidRPr="009F7D90">
              <w:rPr>
                <w:rFonts w:ascii="標楷體" w:eastAsia="標楷體" w:hAnsi="標楷體" w:hint="eastAsia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63,</w:t>
            </w:r>
            <w:r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65,66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)、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八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(80,</w:t>
            </w:r>
            <w:r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8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2</w:t>
            </w:r>
            <w:r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,83</w:t>
            </w:r>
            <w:r w:rsidR="009F7D90" w:rsidRPr="009F7D90">
              <w:rPr>
                <w:rFonts w:ascii="標楷體" w:eastAsia="標楷體" w:hAnsi="標楷體" w:hint="eastAsia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87,91)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</w:tr>
      <w:tr w:rsidR="00A03E3A">
        <w:tblPrEx>
          <w:tblCellMar>
            <w:top w:w="0" w:type="dxa"/>
            <w:bottom w:w="0" w:type="dxa"/>
          </w:tblCellMar>
        </w:tblPrEx>
        <w:tc>
          <w:tcPr>
            <w:tcW w:w="2548" w:type="dxa"/>
          </w:tcPr>
          <w:p w:rsidR="002F1225" w:rsidRPr="009F7D90" w:rsidRDefault="00A03E3A" w:rsidP="00BF296D">
            <w:pPr>
              <w:spacing w:line="34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注意力缺陷過動症</w:t>
            </w:r>
          </w:p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D90">
              <w:rPr>
                <w:rFonts w:ascii="標楷體" w:eastAsia="標楷體" w:hAnsi="標楷體"/>
                <w:sz w:val="28"/>
                <w:szCs w:val="28"/>
              </w:rPr>
              <w:t>(ADHD)</w:t>
            </w:r>
          </w:p>
        </w:tc>
        <w:tc>
          <w:tcPr>
            <w:tcW w:w="7740" w:type="dxa"/>
          </w:tcPr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三（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20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）、四（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42-43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）、六（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60</w:t>
            </w:r>
            <w:r w:rsidR="009F7D90">
              <w:rPr>
                <w:rFonts w:ascii="標楷體" w:eastAsia="標楷體" w:hAnsi="標楷體" w:hint="eastAsia"/>
                <w:sz w:val="32"/>
                <w:szCs w:val="32"/>
              </w:rPr>
              <w:t>,61,62,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63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/>
                <w:sz w:val="32"/>
                <w:szCs w:val="32"/>
              </w:rPr>
            </w:pP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七（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75-76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）、八</w:t>
            </w:r>
            <w:r w:rsidR="009F7D90">
              <w:rPr>
                <w:rFonts w:ascii="標楷體" w:eastAsia="標楷體" w:hAnsi="標楷體"/>
                <w:sz w:val="32"/>
                <w:szCs w:val="32"/>
              </w:rPr>
              <w:t>(80,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89)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</w:tr>
      <w:tr w:rsidR="00A03E3A">
        <w:tblPrEx>
          <w:tblCellMar>
            <w:top w:w="0" w:type="dxa"/>
            <w:bottom w:w="0" w:type="dxa"/>
          </w:tblCellMar>
        </w:tblPrEx>
        <w:tc>
          <w:tcPr>
            <w:tcW w:w="2548" w:type="dxa"/>
          </w:tcPr>
          <w:p w:rsidR="00A03E3A" w:rsidRPr="009F7D90" w:rsidRDefault="00A03E3A" w:rsidP="00BF296D">
            <w:pPr>
              <w:spacing w:line="34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F7D90">
              <w:rPr>
                <w:rFonts w:ascii="標楷體" w:eastAsia="標楷體" w:hAnsi="標楷體" w:hint="eastAsia"/>
                <w:sz w:val="28"/>
                <w:szCs w:val="28"/>
              </w:rPr>
              <w:t>自閉症</w:t>
            </w:r>
          </w:p>
        </w:tc>
        <w:tc>
          <w:tcPr>
            <w:tcW w:w="7740" w:type="dxa"/>
          </w:tcPr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二（</w:t>
            </w:r>
            <w:r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7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14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15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）、三（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25,27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）、</w:t>
            </w:r>
            <w:r w:rsidR="009F7D90" w:rsidRPr="009F7D90">
              <w:rPr>
                <w:rFonts w:ascii="標楷體" w:eastAsia="標楷體" w:hAnsi="標楷體" w:hint="eastAsia"/>
                <w:sz w:val="32"/>
                <w:szCs w:val="32"/>
              </w:rPr>
              <w:t>四（</w:t>
            </w:r>
            <w:r w:rsidR="009F7D90">
              <w:rPr>
                <w:rFonts w:ascii="標楷體" w:eastAsia="標楷體" w:hAnsi="標楷體" w:hint="eastAsia"/>
                <w:sz w:val="32"/>
                <w:szCs w:val="32"/>
              </w:rPr>
              <w:t>42,43,</w:t>
            </w:r>
            <w:r w:rsidR="009F7D90" w:rsidRPr="009F7D90">
              <w:rPr>
                <w:rFonts w:ascii="標楷體" w:eastAsia="標楷體" w:hAnsi="標楷體"/>
                <w:sz w:val="32"/>
                <w:szCs w:val="32"/>
              </w:rPr>
              <w:t>44,</w:t>
            </w:r>
            <w:r w:rsidR="009F7D90" w:rsidRP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46</w:t>
            </w:r>
            <w:r w:rsidR="009F7D90" w:rsidRPr="009F7D90">
              <w:rPr>
                <w:rFonts w:ascii="標楷體" w:eastAsia="標楷體" w:hAnsi="標楷體" w:hint="eastAsia"/>
                <w:sz w:val="32"/>
                <w:szCs w:val="32"/>
              </w:rPr>
              <w:t>）</w:t>
            </w:r>
            <w:r w:rsidR="00556440" w:rsidRPr="009F7D90">
              <w:rPr>
                <w:rFonts w:ascii="標楷體" w:eastAsia="標楷體" w:hAnsi="標楷體" w:hint="eastAsia"/>
                <w:sz w:val="32"/>
                <w:szCs w:val="32"/>
              </w:rPr>
              <w:t>、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五</w:t>
            </w:r>
            <w:r w:rsid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52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53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)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、六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58</w:t>
            </w:r>
            <w:r w:rsidR="009F7D9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,59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</w:t>
            </w:r>
            <w:r w:rsidR="009F7D90">
              <w:rPr>
                <w:rFonts w:ascii="標楷體" w:eastAsia="標楷體" w:hAnsi="標楷體" w:hint="eastAsia"/>
                <w:sz w:val="32"/>
                <w:szCs w:val="32"/>
              </w:rPr>
              <w:t>60</w:t>
            </w:r>
            <w:r w:rsidR="00556440">
              <w:rPr>
                <w:rFonts w:ascii="標楷體" w:eastAsia="標楷體" w:hAnsi="標楷體" w:hint="eastAsia"/>
                <w:sz w:val="32"/>
                <w:szCs w:val="32"/>
              </w:rPr>
              <w:t>,61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)、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七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Pr="00556440">
              <w:rPr>
                <w:rFonts w:ascii="標楷體" w:eastAsia="標楷體" w:hAnsi="標楷體"/>
                <w:sz w:val="32"/>
                <w:szCs w:val="32"/>
                <w:u w:val="single"/>
              </w:rPr>
              <w:t>71,72,77)</w:t>
            </w:r>
            <w:r w:rsidRPr="009F7D90">
              <w:rPr>
                <w:rFonts w:ascii="標楷體" w:eastAsia="標楷體" w:hAnsi="標楷體" w:hint="eastAsia"/>
                <w:sz w:val="32"/>
                <w:szCs w:val="32"/>
              </w:rPr>
              <w:t>、八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Pr="00556440">
              <w:rPr>
                <w:rFonts w:ascii="標楷體" w:eastAsia="標楷體" w:hAnsi="標楷體"/>
                <w:sz w:val="32"/>
                <w:szCs w:val="32"/>
              </w:rPr>
              <w:t>80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</w:t>
            </w:r>
            <w:r w:rsidRPr="009F7D90">
              <w:rPr>
                <w:rFonts w:ascii="標楷體" w:eastAsia="標楷體" w:hAnsi="標楷體"/>
                <w:sz w:val="32"/>
                <w:szCs w:val="32"/>
                <w:u w:val="single"/>
              </w:rPr>
              <w:t>85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,</w:t>
            </w:r>
            <w:r w:rsidRPr="00556440">
              <w:rPr>
                <w:rFonts w:ascii="標楷體" w:eastAsia="標楷體" w:hAnsi="標楷體"/>
                <w:sz w:val="32"/>
                <w:szCs w:val="32"/>
              </w:rPr>
              <w:t>87</w:t>
            </w:r>
            <w:r w:rsidR="00556440">
              <w:rPr>
                <w:rFonts w:ascii="標楷體" w:eastAsia="標楷體" w:hAnsi="標楷體" w:hint="eastAsia"/>
                <w:sz w:val="32"/>
                <w:szCs w:val="32"/>
              </w:rPr>
              <w:t>,</w:t>
            </w:r>
            <w:r w:rsidR="0055644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>88,89,90,</w:t>
            </w:r>
            <w:r w:rsidRPr="00556440">
              <w:rPr>
                <w:rFonts w:ascii="標楷體" w:eastAsia="標楷體" w:hAnsi="標楷體"/>
                <w:sz w:val="32"/>
                <w:szCs w:val="32"/>
              </w:rPr>
              <w:t>91</w:t>
            </w:r>
            <w:r w:rsidRPr="009F7D90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  <w:p w:rsidR="00A03E3A" w:rsidRPr="009F7D90" w:rsidRDefault="00A03E3A" w:rsidP="00556440">
            <w:pPr>
              <w:spacing w:line="40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</w:tr>
    </w:tbl>
    <w:p w:rsidR="00A03E3A" w:rsidRDefault="00A03E3A" w:rsidP="00A03E3A">
      <w:pPr>
        <w:snapToGrid w:val="0"/>
        <w:rPr>
          <w:rFonts w:eastAsia="標楷體" w:hint="eastAsia"/>
          <w:b/>
          <w:sz w:val="28"/>
        </w:rPr>
      </w:pPr>
      <w:proofErr w:type="gramStart"/>
      <w:r>
        <w:rPr>
          <w:rFonts w:eastAsia="標楷體" w:hint="eastAsia"/>
          <w:b/>
          <w:sz w:val="28"/>
        </w:rPr>
        <w:t>＊</w:t>
      </w:r>
      <w:proofErr w:type="gramEnd"/>
      <w:r>
        <w:rPr>
          <w:rFonts w:eastAsia="標楷體" w:hint="eastAsia"/>
          <w:b/>
          <w:sz w:val="28"/>
        </w:rPr>
        <w:t>計分方式</w:t>
      </w:r>
    </w:p>
    <w:tbl>
      <w:tblPr>
        <w:tblW w:w="1026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0"/>
        <w:gridCol w:w="1548"/>
        <w:gridCol w:w="1548"/>
        <w:gridCol w:w="1548"/>
        <w:gridCol w:w="1548"/>
        <w:gridCol w:w="1548"/>
      </w:tblGrid>
      <w:tr w:rsidR="00A03E3A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:rsidR="00A03E3A" w:rsidRPr="00BF296D" w:rsidRDefault="00A03E3A" w:rsidP="005B4799">
            <w:pPr>
              <w:snapToGrid w:val="0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懷疑障礙</w:t>
            </w:r>
          </w:p>
        </w:tc>
        <w:tc>
          <w:tcPr>
            <w:tcW w:w="1548" w:type="dxa"/>
          </w:tcPr>
          <w:p w:rsidR="00A03E3A" w:rsidRPr="00BF296D" w:rsidRDefault="00A03E3A" w:rsidP="005B4799">
            <w:pPr>
              <w:snapToGrid w:val="0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智能障礙</w:t>
            </w:r>
          </w:p>
        </w:tc>
        <w:tc>
          <w:tcPr>
            <w:tcW w:w="1548" w:type="dxa"/>
          </w:tcPr>
          <w:p w:rsidR="00A03E3A" w:rsidRPr="00BF296D" w:rsidRDefault="00A03E3A" w:rsidP="005B4799">
            <w:pPr>
              <w:snapToGrid w:val="0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學習障礙</w:t>
            </w:r>
          </w:p>
        </w:tc>
        <w:tc>
          <w:tcPr>
            <w:tcW w:w="1548" w:type="dxa"/>
          </w:tcPr>
          <w:p w:rsidR="00A03E3A" w:rsidRPr="00BF296D" w:rsidRDefault="00A03E3A" w:rsidP="005B4799">
            <w:pPr>
              <w:snapToGrid w:val="0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情緒障礙</w:t>
            </w:r>
          </w:p>
        </w:tc>
        <w:tc>
          <w:tcPr>
            <w:tcW w:w="1548" w:type="dxa"/>
          </w:tcPr>
          <w:p w:rsidR="00A03E3A" w:rsidRPr="00BF296D" w:rsidRDefault="00A03E3A" w:rsidP="005B4799">
            <w:pPr>
              <w:snapToGrid w:val="0"/>
              <w:rPr>
                <w:rFonts w:eastAsia="標楷體"/>
                <w:bCs/>
                <w:sz w:val="28"/>
                <w:szCs w:val="28"/>
              </w:rPr>
            </w:pPr>
            <w:r w:rsidRPr="00BF296D">
              <w:rPr>
                <w:rFonts w:eastAsia="標楷體"/>
                <w:bCs/>
                <w:sz w:val="28"/>
                <w:szCs w:val="28"/>
              </w:rPr>
              <w:t>ADHD</w:t>
            </w:r>
          </w:p>
        </w:tc>
        <w:tc>
          <w:tcPr>
            <w:tcW w:w="1548" w:type="dxa"/>
          </w:tcPr>
          <w:p w:rsidR="00A03E3A" w:rsidRPr="00BF296D" w:rsidRDefault="00A03E3A" w:rsidP="005B4799">
            <w:pPr>
              <w:snapToGrid w:val="0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自閉症</w:t>
            </w:r>
          </w:p>
        </w:tc>
      </w:tr>
      <w:tr w:rsidR="00A03E3A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520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proofErr w:type="gramStart"/>
            <w:r w:rsidRPr="00BF296D">
              <w:rPr>
                <w:rFonts w:eastAsia="標楷體" w:hint="eastAsia"/>
                <w:bCs/>
                <w:sz w:val="28"/>
                <w:szCs w:val="28"/>
              </w:rPr>
              <w:t>總題數</w:t>
            </w:r>
            <w:proofErr w:type="gramEnd"/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20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16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14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11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25</w:t>
            </w:r>
          </w:p>
        </w:tc>
      </w:tr>
      <w:tr w:rsidR="00A03E3A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520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總分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26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21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20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11</w:t>
            </w:r>
          </w:p>
        </w:tc>
        <w:tc>
          <w:tcPr>
            <w:tcW w:w="1548" w:type="dxa"/>
            <w:vAlign w:val="center"/>
          </w:tcPr>
          <w:p w:rsidR="00A03E3A" w:rsidRPr="00BF296D" w:rsidRDefault="00BF296D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38</w:t>
            </w:r>
          </w:p>
        </w:tc>
      </w:tr>
      <w:tr w:rsidR="00A03E3A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520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proofErr w:type="gramStart"/>
            <w:r w:rsidRPr="00BF296D">
              <w:rPr>
                <w:rFonts w:eastAsia="標楷體" w:hint="eastAsia"/>
                <w:bCs/>
                <w:sz w:val="28"/>
                <w:szCs w:val="28"/>
              </w:rPr>
              <w:t>切截分數</w:t>
            </w:r>
            <w:proofErr w:type="gramEnd"/>
          </w:p>
        </w:tc>
        <w:tc>
          <w:tcPr>
            <w:tcW w:w="1548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BF296D">
              <w:rPr>
                <w:rFonts w:eastAsia="標楷體"/>
                <w:bCs/>
                <w:sz w:val="28"/>
                <w:szCs w:val="28"/>
              </w:rPr>
              <w:t>6</w:t>
            </w:r>
          </w:p>
        </w:tc>
        <w:tc>
          <w:tcPr>
            <w:tcW w:w="1548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BF296D">
              <w:rPr>
                <w:rFonts w:eastAsia="標楷體"/>
                <w:bCs/>
                <w:sz w:val="28"/>
                <w:szCs w:val="28"/>
              </w:rPr>
              <w:t>6</w:t>
            </w:r>
          </w:p>
        </w:tc>
        <w:tc>
          <w:tcPr>
            <w:tcW w:w="1548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BF296D">
              <w:rPr>
                <w:rFonts w:eastAsia="標楷體"/>
                <w:bCs/>
                <w:sz w:val="28"/>
                <w:szCs w:val="28"/>
              </w:rPr>
              <w:t>4</w:t>
            </w:r>
          </w:p>
        </w:tc>
        <w:tc>
          <w:tcPr>
            <w:tcW w:w="1548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BF296D">
              <w:rPr>
                <w:rFonts w:eastAsia="標楷體"/>
                <w:bCs/>
                <w:sz w:val="28"/>
                <w:szCs w:val="28"/>
              </w:rPr>
              <w:t>4</w:t>
            </w:r>
          </w:p>
        </w:tc>
        <w:tc>
          <w:tcPr>
            <w:tcW w:w="1548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BF296D">
              <w:rPr>
                <w:rFonts w:eastAsia="標楷體"/>
                <w:bCs/>
                <w:sz w:val="28"/>
                <w:szCs w:val="28"/>
              </w:rPr>
              <w:t>6</w:t>
            </w:r>
          </w:p>
        </w:tc>
      </w:tr>
      <w:tr w:rsidR="00A03E3A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520" w:type="dxa"/>
            <w:vAlign w:val="center"/>
          </w:tcPr>
          <w:p w:rsidR="00A03E3A" w:rsidRPr="00BF296D" w:rsidRDefault="00A03E3A" w:rsidP="00A03E3A">
            <w:pPr>
              <w:snapToGrid w:val="0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BF296D">
              <w:rPr>
                <w:rFonts w:eastAsia="標楷體" w:hint="eastAsia"/>
                <w:bCs/>
                <w:sz w:val="28"/>
                <w:szCs w:val="28"/>
              </w:rPr>
              <w:t>得分</w:t>
            </w:r>
          </w:p>
        </w:tc>
        <w:tc>
          <w:tcPr>
            <w:tcW w:w="1548" w:type="dxa"/>
            <w:vAlign w:val="center"/>
          </w:tcPr>
          <w:p w:rsidR="00A03E3A" w:rsidRDefault="00A03E3A" w:rsidP="00A03E3A">
            <w:pPr>
              <w:snapToGrid w:val="0"/>
              <w:jc w:val="both"/>
              <w:rPr>
                <w:rFonts w:eastAsia="標楷體"/>
                <w:bCs/>
              </w:rPr>
            </w:pPr>
          </w:p>
        </w:tc>
        <w:tc>
          <w:tcPr>
            <w:tcW w:w="1548" w:type="dxa"/>
            <w:vAlign w:val="center"/>
          </w:tcPr>
          <w:p w:rsidR="00A03E3A" w:rsidRDefault="00A03E3A" w:rsidP="00A03E3A">
            <w:pPr>
              <w:snapToGrid w:val="0"/>
              <w:jc w:val="both"/>
              <w:rPr>
                <w:rFonts w:eastAsia="標楷體"/>
                <w:bCs/>
              </w:rPr>
            </w:pPr>
          </w:p>
        </w:tc>
        <w:tc>
          <w:tcPr>
            <w:tcW w:w="1548" w:type="dxa"/>
            <w:vAlign w:val="center"/>
          </w:tcPr>
          <w:p w:rsidR="00A03E3A" w:rsidRDefault="00A03E3A" w:rsidP="00A03E3A">
            <w:pPr>
              <w:snapToGrid w:val="0"/>
              <w:jc w:val="both"/>
              <w:rPr>
                <w:rFonts w:eastAsia="標楷體"/>
                <w:bCs/>
              </w:rPr>
            </w:pPr>
          </w:p>
        </w:tc>
        <w:tc>
          <w:tcPr>
            <w:tcW w:w="1548" w:type="dxa"/>
            <w:vAlign w:val="center"/>
          </w:tcPr>
          <w:p w:rsidR="00A03E3A" w:rsidRDefault="00A03E3A" w:rsidP="00A03E3A">
            <w:pPr>
              <w:snapToGrid w:val="0"/>
              <w:jc w:val="both"/>
              <w:rPr>
                <w:rFonts w:eastAsia="標楷體"/>
                <w:bCs/>
              </w:rPr>
            </w:pPr>
          </w:p>
        </w:tc>
        <w:tc>
          <w:tcPr>
            <w:tcW w:w="1548" w:type="dxa"/>
            <w:vAlign w:val="center"/>
          </w:tcPr>
          <w:p w:rsidR="00A03E3A" w:rsidRDefault="00A03E3A" w:rsidP="00A03E3A">
            <w:pPr>
              <w:snapToGrid w:val="0"/>
              <w:jc w:val="both"/>
              <w:rPr>
                <w:rFonts w:eastAsia="標楷體"/>
                <w:bCs/>
              </w:rPr>
            </w:pPr>
          </w:p>
        </w:tc>
      </w:tr>
    </w:tbl>
    <w:p w:rsidR="00A03E3A" w:rsidRDefault="00A03E3A" w:rsidP="00A03E3A">
      <w:pPr>
        <w:snapToGrid w:val="0"/>
        <w:ind w:left="570"/>
        <w:rPr>
          <w:rFonts w:eastAsia="標楷體"/>
          <w:bCs/>
        </w:rPr>
      </w:pPr>
    </w:p>
    <w:p w:rsidR="00A03E3A" w:rsidRPr="00A03E3A" w:rsidRDefault="00A03E3A" w:rsidP="00282ACC">
      <w:pPr>
        <w:rPr>
          <w:rFonts w:hint="eastAsia"/>
          <w:szCs w:val="28"/>
        </w:rPr>
      </w:pPr>
    </w:p>
    <w:sectPr w:rsidR="00A03E3A" w:rsidRPr="00A03E3A" w:rsidSect="00470163">
      <w:pgSz w:w="11906" w:h="16838"/>
      <w:pgMar w:top="726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華康楷書體注音">
    <w:charset w:val="88"/>
    <w:family w:val="roman"/>
    <w:pitch w:val="variable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破音二">
    <w:charset w:val="88"/>
    <w:family w:val="roman"/>
    <w:pitch w:val="variable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5AE"/>
    <w:multiLevelType w:val="hybridMultilevel"/>
    <w:tmpl w:val="A396648E"/>
    <w:lvl w:ilvl="0" w:tplc="BE9628D4">
      <w:start w:val="1"/>
      <w:numFmt w:val="taiwaneseCountingThousand"/>
      <w:lvlText w:val="(%1)"/>
      <w:lvlJc w:val="left"/>
      <w:pPr>
        <w:tabs>
          <w:tab w:val="num" w:pos="570"/>
        </w:tabs>
        <w:ind w:left="570" w:hanging="57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70C6F54"/>
    <w:multiLevelType w:val="hybridMultilevel"/>
    <w:tmpl w:val="79260EA2"/>
    <w:lvl w:ilvl="0" w:tplc="F50A0AD2">
      <w:start w:val="1"/>
      <w:numFmt w:val="bullet"/>
      <w:lvlText w:val="◎"/>
      <w:lvlJc w:val="left"/>
      <w:pPr>
        <w:tabs>
          <w:tab w:val="num" w:pos="720"/>
        </w:tabs>
        <w:ind w:left="720" w:hanging="720"/>
      </w:pPr>
      <w:rPr>
        <w:rFonts w:ascii="華康楷書體注音" w:eastAsia="華康楷書體注音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318277FD"/>
    <w:multiLevelType w:val="hybridMultilevel"/>
    <w:tmpl w:val="2DF6B5A4"/>
    <w:lvl w:ilvl="0" w:tplc="81E21E70">
      <w:start w:val="1"/>
      <w:numFmt w:val="taiwaneseCountingThousand"/>
      <w:lvlText w:val="%1、"/>
      <w:lvlJc w:val="left"/>
      <w:pPr>
        <w:tabs>
          <w:tab w:val="num" w:pos="852"/>
        </w:tabs>
        <w:ind w:left="852" w:hanging="852"/>
      </w:pPr>
      <w:rPr>
        <w:rFonts w:ascii="華康楷書體破音二" w:eastAsia="華康楷書體破音二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85D167E"/>
    <w:multiLevelType w:val="hybridMultilevel"/>
    <w:tmpl w:val="DEDC5F86"/>
    <w:lvl w:ilvl="0" w:tplc="6D946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Ansi="Courier New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BC5394B"/>
    <w:multiLevelType w:val="hybridMultilevel"/>
    <w:tmpl w:val="B986F2D4"/>
    <w:lvl w:ilvl="0" w:tplc="08E0E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6B0682A"/>
    <w:multiLevelType w:val="hybridMultilevel"/>
    <w:tmpl w:val="35B832D2"/>
    <w:lvl w:ilvl="0" w:tplc="CE1E0A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57355D41"/>
    <w:multiLevelType w:val="hybridMultilevel"/>
    <w:tmpl w:val="9B5CACA6"/>
    <w:lvl w:ilvl="0" w:tplc="F43A15A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76806327"/>
    <w:multiLevelType w:val="hybridMultilevel"/>
    <w:tmpl w:val="EB06FCB0"/>
    <w:lvl w:ilvl="0" w:tplc="5324E7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76BE32F7"/>
    <w:multiLevelType w:val="singleLevel"/>
    <w:tmpl w:val="F4D400A2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76CC42C5"/>
    <w:multiLevelType w:val="hybridMultilevel"/>
    <w:tmpl w:val="F6FAA11A"/>
    <w:lvl w:ilvl="0" w:tplc="076E5994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新細明體" w:cs="新細明體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77802990"/>
    <w:multiLevelType w:val="hybridMultilevel"/>
    <w:tmpl w:val="BA3C44BE"/>
    <w:lvl w:ilvl="0" w:tplc="7C02F5F0">
      <w:start w:val="1"/>
      <w:numFmt w:val="decimal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9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999"/>
    <w:rsid w:val="000108B3"/>
    <w:rsid w:val="000946E8"/>
    <w:rsid w:val="000A71E0"/>
    <w:rsid w:val="000B415F"/>
    <w:rsid w:val="000B62D5"/>
    <w:rsid w:val="000D6600"/>
    <w:rsid w:val="000E132F"/>
    <w:rsid w:val="0012179C"/>
    <w:rsid w:val="00156AC0"/>
    <w:rsid w:val="001D3CF1"/>
    <w:rsid w:val="00214786"/>
    <w:rsid w:val="00220821"/>
    <w:rsid w:val="00225644"/>
    <w:rsid w:val="00251665"/>
    <w:rsid w:val="00282ACC"/>
    <w:rsid w:val="002F1225"/>
    <w:rsid w:val="002F792A"/>
    <w:rsid w:val="003853B6"/>
    <w:rsid w:val="003D3B23"/>
    <w:rsid w:val="00412813"/>
    <w:rsid w:val="004147B5"/>
    <w:rsid w:val="00470163"/>
    <w:rsid w:val="005201B2"/>
    <w:rsid w:val="00546898"/>
    <w:rsid w:val="00556440"/>
    <w:rsid w:val="005B4799"/>
    <w:rsid w:val="006319B0"/>
    <w:rsid w:val="0065495B"/>
    <w:rsid w:val="007A09CE"/>
    <w:rsid w:val="007F2F96"/>
    <w:rsid w:val="00825B65"/>
    <w:rsid w:val="00895CB7"/>
    <w:rsid w:val="00921642"/>
    <w:rsid w:val="009D3C09"/>
    <w:rsid w:val="009E2905"/>
    <w:rsid w:val="009F7D90"/>
    <w:rsid w:val="00A01338"/>
    <w:rsid w:val="00A03E3A"/>
    <w:rsid w:val="00A641E7"/>
    <w:rsid w:val="00AD2083"/>
    <w:rsid w:val="00B46D20"/>
    <w:rsid w:val="00B771D7"/>
    <w:rsid w:val="00BF296D"/>
    <w:rsid w:val="00C66999"/>
    <w:rsid w:val="00C818AF"/>
    <w:rsid w:val="00CA5236"/>
    <w:rsid w:val="00D17C56"/>
    <w:rsid w:val="00D42F94"/>
    <w:rsid w:val="00E16496"/>
    <w:rsid w:val="00F02E5A"/>
    <w:rsid w:val="00F66D10"/>
    <w:rsid w:val="00FA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E3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0946E8"/>
    <w:rPr>
      <w:rFonts w:ascii="細明體" w:eastAsia="細明體" w:hAnsi="Courier New"/>
      <w:szCs w:val="20"/>
    </w:rPr>
  </w:style>
  <w:style w:type="table" w:styleId="a4">
    <w:name w:val="Table Grid"/>
    <w:basedOn w:val="a1"/>
    <w:rsid w:val="000A71E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C818AF"/>
    <w:pPr>
      <w:widowControl/>
      <w:spacing w:before="100" w:beforeAutospacing="1" w:after="100" w:afterAutospacing="1"/>
    </w:pPr>
    <w:rPr>
      <w:rFonts w:ascii="新細明體" w:cs="新細明體"/>
      <w:color w:val="4F4F4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6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399</Characters>
  <Application>Microsoft Office Word</Application>
  <DocSecurity>0</DocSecurity>
  <Lines>3</Lines>
  <Paragraphs>1</Paragraphs>
  <ScaleCrop>false</ScaleCrop>
  <Company>Win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『特殊需求學生轉介資料表-100R』使用說明</dc:title>
  <dc:subject/>
  <dc:creator>User</dc:creator>
  <cp:keywords/>
  <dc:description/>
  <cp:lastModifiedBy>fishfish</cp:lastModifiedBy>
  <cp:revision>2</cp:revision>
  <cp:lastPrinted>2004-05-11T02:00:00Z</cp:lastPrinted>
  <dcterms:created xsi:type="dcterms:W3CDTF">2015-08-18T08:11:00Z</dcterms:created>
  <dcterms:modified xsi:type="dcterms:W3CDTF">2015-08-18T08:11:00Z</dcterms:modified>
</cp:coreProperties>
</file>