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7489"/>
      </w:tblGrid>
      <w:tr w:rsidR="001F7E48" w:rsidRPr="00FE3185" w14:paraId="59156DDC" w14:textId="77777777" w:rsidTr="00005CD3">
        <w:trPr>
          <w:trHeight w:val="533"/>
        </w:trPr>
        <w:tc>
          <w:tcPr>
            <w:tcW w:w="2117" w:type="dxa"/>
            <w:shd w:val="clear" w:color="auto" w:fill="auto"/>
            <w:vAlign w:val="center"/>
          </w:tcPr>
          <w:p w14:paraId="00465A0A" w14:textId="7E84DC52" w:rsidR="001F7E48" w:rsidRPr="00FE3185" w:rsidRDefault="001F7E48" w:rsidP="006273A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/>
                <w:sz w:val="32"/>
                <w:szCs w:val="24"/>
                <w:shd w:val="clear" w:color="auto" w:fill="FFFFFF"/>
              </w:rPr>
              <w:br w:type="page"/>
            </w:r>
            <w:r w:rsidR="00005CD3">
              <w:rPr>
                <w:rFonts w:ascii="Times New Roman" w:eastAsia="標楷體" w:hAnsi="Times New Roman" w:cs="Times New Roman" w:hint="eastAsia"/>
                <w:szCs w:val="24"/>
              </w:rPr>
              <w:t>領域名稱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25F8E928" w14:textId="0C95029A" w:rsidR="001F7E48" w:rsidRPr="00FE3185" w:rsidRDefault="00005CD3" w:rsidP="006273A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</w:t>
            </w:r>
            <w:r w:rsidR="00273D45">
              <w:rPr>
                <w:rFonts w:ascii="Times New Roman" w:eastAsia="標楷體" w:hAnsi="Times New Roman" w:cs="Times New Roman" w:hint="eastAsia"/>
                <w:szCs w:val="24"/>
              </w:rPr>
              <w:t>表現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向度</w:t>
            </w:r>
            <w:bookmarkStart w:id="0" w:name="_GoBack"/>
            <w:bookmarkEnd w:id="0"/>
          </w:p>
        </w:tc>
      </w:tr>
      <w:tr w:rsidR="00005CD3" w:rsidRPr="00FE3185" w14:paraId="0E995951" w14:textId="77777777" w:rsidTr="00005CD3">
        <w:trPr>
          <w:trHeight w:val="533"/>
        </w:trPr>
        <w:tc>
          <w:tcPr>
            <w:tcW w:w="2117" w:type="dxa"/>
            <w:shd w:val="clear" w:color="auto" w:fill="auto"/>
            <w:vAlign w:val="center"/>
          </w:tcPr>
          <w:p w14:paraId="61853A00" w14:textId="1F03336F" w:rsidR="00005CD3" w:rsidRPr="00005CD3" w:rsidRDefault="00005CD3" w:rsidP="00005CD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</w:rPr>
              <w:t>國語文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584A3A49" w14:textId="77777777" w:rsidR="00005CD3" w:rsidRPr="00110FE7" w:rsidRDefault="00005CD3" w:rsidP="00005CD3">
            <w:pPr>
              <w:pStyle w:val="ae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E7">
              <w:rPr>
                <w:rFonts w:ascii="Times New Roman" w:eastAsia="標楷體" w:hAnsi="Times New Roman" w:cs="Times New Roman" w:hint="eastAsia"/>
                <w:szCs w:val="24"/>
              </w:rPr>
              <w:t>聆聽</w:t>
            </w:r>
          </w:p>
          <w:p w14:paraId="32AAF409" w14:textId="77777777" w:rsidR="00005CD3" w:rsidRDefault="00005CD3" w:rsidP="00005CD3">
            <w:pPr>
              <w:pStyle w:val="ae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口語表達</w:t>
            </w:r>
          </w:p>
          <w:p w14:paraId="6360DE3A" w14:textId="77777777" w:rsidR="00005CD3" w:rsidRDefault="00005CD3" w:rsidP="00005CD3">
            <w:pPr>
              <w:pStyle w:val="ae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標音符號與應用</w:t>
            </w:r>
          </w:p>
          <w:p w14:paraId="163A3290" w14:textId="77777777" w:rsidR="00005CD3" w:rsidRDefault="00005CD3" w:rsidP="00005CD3">
            <w:pPr>
              <w:pStyle w:val="ae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識字與寫字</w:t>
            </w:r>
          </w:p>
          <w:p w14:paraId="1BA413B7" w14:textId="77777777" w:rsidR="00005CD3" w:rsidRDefault="00005CD3" w:rsidP="00005CD3">
            <w:pPr>
              <w:pStyle w:val="ae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閱讀</w:t>
            </w:r>
          </w:p>
          <w:p w14:paraId="4F0F0756" w14:textId="60E711D5" w:rsidR="00005CD3" w:rsidRPr="00005CD3" w:rsidRDefault="00005CD3" w:rsidP="00005CD3">
            <w:pPr>
              <w:pStyle w:val="ae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</w:rPr>
              <w:t>寫作</w:t>
            </w:r>
          </w:p>
        </w:tc>
      </w:tr>
      <w:tr w:rsidR="00005CD3" w:rsidRPr="00FE3185" w14:paraId="77C0F51D" w14:textId="77777777" w:rsidTr="00005CD3">
        <w:trPr>
          <w:trHeight w:val="533"/>
        </w:trPr>
        <w:tc>
          <w:tcPr>
            <w:tcW w:w="2117" w:type="dxa"/>
            <w:shd w:val="clear" w:color="auto" w:fill="auto"/>
            <w:vAlign w:val="center"/>
          </w:tcPr>
          <w:p w14:paraId="33B11E55" w14:textId="6848A849" w:rsidR="00005CD3" w:rsidRPr="00005CD3" w:rsidRDefault="00005CD3" w:rsidP="00005CD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</w:rPr>
              <w:t>英語文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63A0160F" w14:textId="77777777" w:rsidR="00005CD3" w:rsidRPr="00D32615" w:rsidRDefault="00005CD3" w:rsidP="00005CD3">
            <w:pPr>
              <w:pStyle w:val="ae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32615">
              <w:rPr>
                <w:rFonts w:ascii="Times New Roman" w:eastAsia="標楷體" w:hAnsi="Times New Roman" w:cs="Times New Roman" w:hint="eastAsia"/>
                <w:szCs w:val="24"/>
              </w:rPr>
              <w:t>語言能力（聽）</w:t>
            </w:r>
          </w:p>
          <w:p w14:paraId="0F7B30FE" w14:textId="77777777" w:rsidR="00005CD3" w:rsidRDefault="00005CD3" w:rsidP="00005CD3">
            <w:pPr>
              <w:pStyle w:val="ae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32615">
              <w:rPr>
                <w:rFonts w:ascii="Times New Roman" w:eastAsia="標楷體" w:hAnsi="Times New Roman" w:cs="Times New Roman" w:hint="eastAsia"/>
                <w:szCs w:val="24"/>
              </w:rPr>
              <w:t>語言能力（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</w:t>
            </w:r>
            <w:r w:rsidRPr="00D32615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14:paraId="04133733" w14:textId="77777777" w:rsidR="00005CD3" w:rsidRDefault="00005CD3" w:rsidP="00005CD3">
            <w:pPr>
              <w:pStyle w:val="ae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32615">
              <w:rPr>
                <w:rFonts w:ascii="Times New Roman" w:eastAsia="標楷體" w:hAnsi="Times New Roman" w:cs="Times New Roman" w:hint="eastAsia"/>
                <w:szCs w:val="24"/>
              </w:rPr>
              <w:t>語言能力（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讀</w:t>
            </w:r>
            <w:r w:rsidRPr="00D32615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14:paraId="70395878" w14:textId="77777777" w:rsidR="00005CD3" w:rsidRPr="0029481B" w:rsidRDefault="00005CD3" w:rsidP="00005CD3">
            <w:pPr>
              <w:pStyle w:val="ae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32615">
              <w:rPr>
                <w:rFonts w:ascii="Times New Roman" w:eastAsia="標楷體" w:hAnsi="Times New Roman" w:cs="Times New Roman" w:hint="eastAsia"/>
                <w:szCs w:val="24"/>
              </w:rPr>
              <w:t>語言能力（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寫</w:t>
            </w:r>
            <w:r w:rsidRPr="00D32615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14:paraId="6303F598" w14:textId="77777777" w:rsidR="00005CD3" w:rsidRDefault="00005CD3" w:rsidP="00005CD3">
            <w:pPr>
              <w:pStyle w:val="ae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32615">
              <w:rPr>
                <w:rFonts w:ascii="Times New Roman" w:eastAsia="標楷體" w:hAnsi="Times New Roman" w:cs="Times New Roman" w:hint="eastAsia"/>
                <w:szCs w:val="24"/>
              </w:rPr>
              <w:t>語言能力（聽說讀寫綜合應用能力，涵蓋兩種以上語文技能）</w:t>
            </w:r>
          </w:p>
          <w:p w14:paraId="29F1A7C1" w14:textId="77777777" w:rsidR="00005CD3" w:rsidRDefault="00005CD3" w:rsidP="00005CD3">
            <w:pPr>
              <w:pStyle w:val="ae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481B">
              <w:rPr>
                <w:rFonts w:ascii="Times New Roman" w:eastAsia="標楷體" w:hAnsi="Times New Roman" w:cs="Times New Roman" w:hint="eastAsia"/>
                <w:szCs w:val="24"/>
              </w:rPr>
              <w:t>學習興趣與態度</w:t>
            </w:r>
          </w:p>
          <w:p w14:paraId="36BD614B" w14:textId="77777777" w:rsidR="00005CD3" w:rsidRDefault="00005CD3" w:rsidP="00005CD3">
            <w:pPr>
              <w:pStyle w:val="ae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481B">
              <w:rPr>
                <w:rFonts w:ascii="Times New Roman" w:eastAsia="標楷體" w:hAnsi="Times New Roman" w:cs="Times New Roman" w:hint="eastAsia"/>
                <w:szCs w:val="24"/>
              </w:rPr>
              <w:t>學習方法與策略</w:t>
            </w:r>
          </w:p>
          <w:p w14:paraId="37DCC42F" w14:textId="77777777" w:rsidR="00005CD3" w:rsidRDefault="00005CD3" w:rsidP="00005CD3">
            <w:pPr>
              <w:pStyle w:val="ae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481B">
              <w:rPr>
                <w:rFonts w:ascii="Times New Roman" w:eastAsia="標楷體" w:hAnsi="Times New Roman" w:cs="Times New Roman" w:hint="eastAsia"/>
                <w:szCs w:val="24"/>
              </w:rPr>
              <w:t>文化理解</w:t>
            </w:r>
          </w:p>
          <w:p w14:paraId="2CE56784" w14:textId="17F1F1FA" w:rsidR="00005CD3" w:rsidRPr="00005CD3" w:rsidRDefault="00005CD3" w:rsidP="00005CD3">
            <w:pPr>
              <w:pStyle w:val="ae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</w:rPr>
              <w:t>邏輯思考、判斷與創造力</w:t>
            </w:r>
          </w:p>
        </w:tc>
      </w:tr>
      <w:tr w:rsidR="00005CD3" w:rsidRPr="00FE3185" w14:paraId="572E3A45" w14:textId="77777777" w:rsidTr="00005CD3">
        <w:trPr>
          <w:trHeight w:val="533"/>
        </w:trPr>
        <w:tc>
          <w:tcPr>
            <w:tcW w:w="2117" w:type="dxa"/>
            <w:shd w:val="clear" w:color="auto" w:fill="auto"/>
            <w:vAlign w:val="center"/>
          </w:tcPr>
          <w:p w14:paraId="0960AEB0" w14:textId="1C0E7207" w:rsidR="00005CD3" w:rsidRPr="00005CD3" w:rsidRDefault="00005CD3" w:rsidP="00005CD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7600E676" w14:textId="77777777" w:rsidR="00005CD3" w:rsidRDefault="00005CD3" w:rsidP="00FC1164">
            <w:pPr>
              <w:pStyle w:val="ae"/>
              <w:numPr>
                <w:ilvl w:val="0"/>
                <w:numId w:val="3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0FE7">
              <w:rPr>
                <w:rFonts w:ascii="Times New Roman" w:eastAsia="標楷體" w:hAnsi="Times New Roman" w:cs="Times New Roman" w:hint="eastAsia"/>
                <w:szCs w:val="24"/>
              </w:rPr>
              <w:t>數與量</w:t>
            </w:r>
          </w:p>
          <w:p w14:paraId="1B962877" w14:textId="77777777" w:rsidR="00005CD3" w:rsidRDefault="00005CD3" w:rsidP="00FC1164">
            <w:pPr>
              <w:pStyle w:val="ae"/>
              <w:numPr>
                <w:ilvl w:val="0"/>
                <w:numId w:val="3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空間與形狀</w:t>
            </w:r>
          </w:p>
          <w:p w14:paraId="6A9B30C6" w14:textId="77777777" w:rsidR="00005CD3" w:rsidRDefault="00005CD3" w:rsidP="00FC1164">
            <w:pPr>
              <w:pStyle w:val="ae"/>
              <w:numPr>
                <w:ilvl w:val="0"/>
                <w:numId w:val="3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座標幾何</w:t>
            </w:r>
          </w:p>
          <w:p w14:paraId="1F69C2B5" w14:textId="77777777" w:rsidR="00005CD3" w:rsidRDefault="00005CD3" w:rsidP="00FC1164">
            <w:pPr>
              <w:pStyle w:val="ae"/>
              <w:numPr>
                <w:ilvl w:val="0"/>
                <w:numId w:val="3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函數</w:t>
            </w:r>
          </w:p>
          <w:p w14:paraId="5D1A5B52" w14:textId="4DC1D088" w:rsidR="00005CD3" w:rsidRPr="00005CD3" w:rsidRDefault="00005CD3" w:rsidP="00FC1164">
            <w:pPr>
              <w:pStyle w:val="ae"/>
              <w:numPr>
                <w:ilvl w:val="0"/>
                <w:numId w:val="3"/>
              </w:numPr>
              <w:ind w:leftChars="0" w:left="482" w:hanging="482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</w:rPr>
              <w:t>資料與不確定性</w:t>
            </w:r>
          </w:p>
        </w:tc>
      </w:tr>
      <w:tr w:rsidR="00005CD3" w14:paraId="498874D6" w14:textId="77777777" w:rsidTr="003B55E6">
        <w:trPr>
          <w:trHeight w:val="533"/>
        </w:trPr>
        <w:tc>
          <w:tcPr>
            <w:tcW w:w="2117" w:type="dxa"/>
            <w:shd w:val="clear" w:color="auto" w:fill="auto"/>
            <w:vAlign w:val="center"/>
          </w:tcPr>
          <w:p w14:paraId="2AF6D2ED" w14:textId="678633D8" w:rsidR="00005CD3" w:rsidRPr="00005CD3" w:rsidRDefault="00005CD3" w:rsidP="00005CD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自然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46C7BD0C" w14:textId="7D4A1CC4" w:rsidR="00005CD3" w:rsidRPr="00005CD3" w:rsidRDefault="00005CD3" w:rsidP="00FC1164">
            <w:pPr>
              <w:pStyle w:val="ae"/>
              <w:numPr>
                <w:ilvl w:val="0"/>
                <w:numId w:val="7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</w:rPr>
              <w:t>探究能力</w:t>
            </w:r>
            <w:r w:rsidRPr="00005CD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005CD3">
              <w:rPr>
                <w:rFonts w:ascii="Times New Roman" w:eastAsia="標楷體" w:hAnsi="Times New Roman" w:cs="Times New Roman" w:hint="eastAsia"/>
                <w:szCs w:val="24"/>
              </w:rPr>
              <w:t>思考智能</w:t>
            </w:r>
          </w:p>
          <w:p w14:paraId="2D6204C5" w14:textId="0DC7DE82" w:rsidR="00005CD3" w:rsidRDefault="00FC1164" w:rsidP="00FC1164">
            <w:pPr>
              <w:pStyle w:val="ae"/>
              <w:numPr>
                <w:ilvl w:val="0"/>
                <w:numId w:val="7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FC1164">
              <w:rPr>
                <w:rFonts w:ascii="Times New Roman" w:eastAsia="標楷體" w:hAnsi="Times New Roman" w:cs="Times New Roman" w:hint="eastAsia"/>
                <w:szCs w:val="24"/>
              </w:rPr>
              <w:t>探究能力</w:t>
            </w:r>
            <w:r w:rsidRPr="00FC1164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C1164">
              <w:rPr>
                <w:rFonts w:ascii="Times New Roman" w:eastAsia="標楷體" w:hAnsi="Times New Roman" w:cs="Times New Roman" w:hint="eastAsia"/>
                <w:szCs w:val="24"/>
              </w:rPr>
              <w:t>問題解決</w:t>
            </w:r>
          </w:p>
          <w:p w14:paraId="5A0694D4" w14:textId="24C8D378" w:rsidR="00FC1164" w:rsidRPr="00FC1164" w:rsidRDefault="00FC1164" w:rsidP="00FC1164">
            <w:pPr>
              <w:pStyle w:val="ae"/>
              <w:numPr>
                <w:ilvl w:val="0"/>
                <w:numId w:val="7"/>
              </w:numPr>
              <w:ind w:leftChars="0" w:left="482" w:hanging="482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C1164">
              <w:rPr>
                <w:rFonts w:ascii="Times New Roman" w:eastAsia="標楷體" w:hAnsi="Times New Roman" w:cs="Times New Roman" w:hint="eastAsia"/>
                <w:szCs w:val="24"/>
              </w:rPr>
              <w:t>科學的態度與本質</w:t>
            </w:r>
          </w:p>
        </w:tc>
      </w:tr>
      <w:tr w:rsidR="00005CD3" w14:paraId="291E728B" w14:textId="77777777" w:rsidTr="003B55E6">
        <w:trPr>
          <w:trHeight w:val="533"/>
        </w:trPr>
        <w:tc>
          <w:tcPr>
            <w:tcW w:w="2117" w:type="dxa"/>
            <w:shd w:val="clear" w:color="auto" w:fill="auto"/>
            <w:vAlign w:val="center"/>
          </w:tcPr>
          <w:p w14:paraId="12F71E32" w14:textId="50938055" w:rsidR="00005CD3" w:rsidRPr="00005CD3" w:rsidRDefault="00005CD3" w:rsidP="00005CD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4C852EC2" w14:textId="2C5F97AD" w:rsidR="00005CD3" w:rsidRPr="00FC1164" w:rsidRDefault="00FC1164" w:rsidP="00FC1164">
            <w:pPr>
              <w:pStyle w:val="ae"/>
              <w:numPr>
                <w:ilvl w:val="0"/>
                <w:numId w:val="8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FC1164">
              <w:rPr>
                <w:rFonts w:ascii="Times New Roman" w:eastAsia="標楷體" w:hAnsi="Times New Roman" w:cs="Times New Roman" w:hint="eastAsia"/>
                <w:szCs w:val="24"/>
              </w:rPr>
              <w:t>理解及思辨</w:t>
            </w:r>
          </w:p>
          <w:p w14:paraId="4AC31573" w14:textId="77777777" w:rsidR="00FC1164" w:rsidRDefault="00FC1164" w:rsidP="00FC1164">
            <w:pPr>
              <w:pStyle w:val="ae"/>
              <w:numPr>
                <w:ilvl w:val="0"/>
                <w:numId w:val="8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FC1164">
              <w:rPr>
                <w:rFonts w:ascii="Times New Roman" w:eastAsia="標楷體" w:hAnsi="Times New Roman" w:cs="Times New Roman" w:hint="eastAsia"/>
                <w:szCs w:val="24"/>
              </w:rPr>
              <w:t>態度及價值</w:t>
            </w:r>
          </w:p>
          <w:p w14:paraId="2D4E1F95" w14:textId="6DADBB1C" w:rsidR="00FC1164" w:rsidRPr="00FC1164" w:rsidRDefault="00FC1164" w:rsidP="00FC1164">
            <w:pPr>
              <w:pStyle w:val="ae"/>
              <w:numPr>
                <w:ilvl w:val="0"/>
                <w:numId w:val="8"/>
              </w:numPr>
              <w:ind w:leftChars="0" w:left="482" w:hanging="482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C1164">
              <w:rPr>
                <w:rFonts w:ascii="Times New Roman" w:eastAsia="標楷體" w:hAnsi="Times New Roman" w:cs="Times New Roman" w:hint="eastAsia"/>
                <w:szCs w:val="24"/>
              </w:rPr>
              <w:t>實作及參與</w:t>
            </w:r>
          </w:p>
        </w:tc>
      </w:tr>
      <w:tr w:rsidR="00790305" w14:paraId="6DB1C4B3" w14:textId="77777777" w:rsidTr="003B55E6">
        <w:trPr>
          <w:trHeight w:val="533"/>
        </w:trPr>
        <w:tc>
          <w:tcPr>
            <w:tcW w:w="2117" w:type="dxa"/>
            <w:shd w:val="clear" w:color="auto" w:fill="auto"/>
            <w:vAlign w:val="center"/>
          </w:tcPr>
          <w:p w14:paraId="101D090E" w14:textId="07B91939" w:rsidR="00790305" w:rsidRPr="00005CD3" w:rsidRDefault="00790305" w:rsidP="0079030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</w:rPr>
              <w:t>藝術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6309597A" w14:textId="77777777" w:rsidR="00790305" w:rsidRPr="006E3EB0" w:rsidRDefault="00790305" w:rsidP="00790305">
            <w:pPr>
              <w:pStyle w:val="ae"/>
              <w:numPr>
                <w:ilvl w:val="0"/>
                <w:numId w:val="12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6E3EB0">
              <w:rPr>
                <w:rFonts w:ascii="Times New Roman" w:eastAsia="標楷體" w:hAnsi="Times New Roman" w:cs="Times New Roman" w:hint="eastAsia"/>
                <w:szCs w:val="24"/>
              </w:rPr>
              <w:t>表現</w:t>
            </w:r>
          </w:p>
          <w:p w14:paraId="78BA78E1" w14:textId="77777777" w:rsidR="00790305" w:rsidRDefault="00790305" w:rsidP="00790305">
            <w:pPr>
              <w:pStyle w:val="ae"/>
              <w:numPr>
                <w:ilvl w:val="0"/>
                <w:numId w:val="12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鑑賞</w:t>
            </w:r>
          </w:p>
          <w:p w14:paraId="44F1074C" w14:textId="24BC4E98" w:rsidR="00790305" w:rsidRPr="00A40C06" w:rsidRDefault="00790305" w:rsidP="00790305">
            <w:pPr>
              <w:pStyle w:val="ae"/>
              <w:numPr>
                <w:ilvl w:val="0"/>
                <w:numId w:val="11"/>
              </w:numPr>
              <w:ind w:leftChars="0" w:left="482" w:hanging="482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實踐</w:t>
            </w:r>
          </w:p>
        </w:tc>
      </w:tr>
      <w:tr w:rsidR="00790305" w14:paraId="552153B5" w14:textId="77777777" w:rsidTr="003B55E6">
        <w:trPr>
          <w:trHeight w:val="533"/>
        </w:trPr>
        <w:tc>
          <w:tcPr>
            <w:tcW w:w="2117" w:type="dxa"/>
            <w:shd w:val="clear" w:color="auto" w:fill="auto"/>
            <w:vAlign w:val="center"/>
          </w:tcPr>
          <w:p w14:paraId="57D3FBEA" w14:textId="671FE4A0" w:rsidR="00790305" w:rsidRPr="00005CD3" w:rsidRDefault="00790305" w:rsidP="0079030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健康與體育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4D92ABEF" w14:textId="77777777" w:rsidR="00790305" w:rsidRPr="00FC1164" w:rsidRDefault="00790305" w:rsidP="00790305">
            <w:pPr>
              <w:pStyle w:val="ae"/>
              <w:numPr>
                <w:ilvl w:val="0"/>
                <w:numId w:val="10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FC1164">
              <w:rPr>
                <w:rFonts w:ascii="Times New Roman" w:eastAsia="標楷體" w:hAnsi="Times New Roman" w:cs="Times New Roman" w:hint="eastAsia"/>
                <w:szCs w:val="24"/>
              </w:rPr>
              <w:t>認知</w:t>
            </w:r>
          </w:p>
          <w:p w14:paraId="0EDAD98D" w14:textId="77777777" w:rsidR="00790305" w:rsidRDefault="00790305" w:rsidP="00790305">
            <w:pPr>
              <w:pStyle w:val="ae"/>
              <w:numPr>
                <w:ilvl w:val="0"/>
                <w:numId w:val="10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情意</w:t>
            </w:r>
          </w:p>
          <w:p w14:paraId="46B070AE" w14:textId="77777777" w:rsidR="00790305" w:rsidRDefault="00790305" w:rsidP="00790305">
            <w:pPr>
              <w:pStyle w:val="ae"/>
              <w:numPr>
                <w:ilvl w:val="0"/>
                <w:numId w:val="10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技能</w:t>
            </w:r>
          </w:p>
          <w:p w14:paraId="7A7427A1" w14:textId="17738B37" w:rsidR="00790305" w:rsidRPr="00790305" w:rsidRDefault="00790305" w:rsidP="00790305">
            <w:pPr>
              <w:pStyle w:val="ae"/>
              <w:numPr>
                <w:ilvl w:val="0"/>
                <w:numId w:val="10"/>
              </w:numPr>
              <w:ind w:leftChars="0" w:left="482" w:hanging="482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90305">
              <w:rPr>
                <w:rFonts w:ascii="Times New Roman" w:eastAsia="標楷體" w:hAnsi="Times New Roman" w:cs="Times New Roman" w:hint="eastAsia"/>
                <w:szCs w:val="24"/>
              </w:rPr>
              <w:t>行為</w:t>
            </w:r>
          </w:p>
        </w:tc>
      </w:tr>
      <w:tr w:rsidR="00790305" w14:paraId="6F4B57AF" w14:textId="77777777" w:rsidTr="003B55E6">
        <w:trPr>
          <w:trHeight w:val="533"/>
        </w:trPr>
        <w:tc>
          <w:tcPr>
            <w:tcW w:w="2117" w:type="dxa"/>
            <w:shd w:val="clear" w:color="auto" w:fill="auto"/>
            <w:vAlign w:val="center"/>
          </w:tcPr>
          <w:p w14:paraId="7A952948" w14:textId="6665958F" w:rsidR="00790305" w:rsidRPr="00005CD3" w:rsidRDefault="00790305" w:rsidP="0079030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05CD3">
              <w:rPr>
                <w:rFonts w:ascii="Times New Roman" w:eastAsia="標楷體" w:hAnsi="Times New Roman" w:cs="Times New Roman" w:hint="eastAsia"/>
                <w:szCs w:val="24"/>
              </w:rPr>
              <w:t>綜合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622770BB" w14:textId="77777777" w:rsidR="00790305" w:rsidRPr="000D1926" w:rsidRDefault="00790305" w:rsidP="00790305">
            <w:pPr>
              <w:pStyle w:val="ae"/>
              <w:numPr>
                <w:ilvl w:val="0"/>
                <w:numId w:val="13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0D1926">
              <w:rPr>
                <w:rFonts w:ascii="Times New Roman" w:eastAsia="標楷體" w:hAnsi="Times New Roman" w:cs="Times New Roman" w:hint="eastAsia"/>
                <w:szCs w:val="24"/>
              </w:rPr>
              <w:t>自我與生涯發展</w:t>
            </w:r>
          </w:p>
          <w:p w14:paraId="6077DE56" w14:textId="77777777" w:rsidR="00790305" w:rsidRDefault="00790305" w:rsidP="00790305">
            <w:pPr>
              <w:pStyle w:val="ae"/>
              <w:numPr>
                <w:ilvl w:val="0"/>
                <w:numId w:val="13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生活經營與創新</w:t>
            </w:r>
          </w:p>
          <w:p w14:paraId="475DA9E4" w14:textId="6CC519B3" w:rsidR="00790305" w:rsidRPr="00790305" w:rsidRDefault="00790305" w:rsidP="00790305">
            <w:pPr>
              <w:pStyle w:val="ae"/>
              <w:numPr>
                <w:ilvl w:val="0"/>
                <w:numId w:val="13"/>
              </w:numPr>
              <w:ind w:leftChars="0" w:left="482" w:hanging="482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90305">
              <w:rPr>
                <w:rFonts w:ascii="Times New Roman" w:eastAsia="標楷體" w:hAnsi="Times New Roman" w:cs="Times New Roman" w:hint="eastAsia"/>
                <w:szCs w:val="24"/>
              </w:rPr>
              <w:t>社會與環境關懷</w:t>
            </w:r>
          </w:p>
        </w:tc>
      </w:tr>
      <w:tr w:rsidR="00790305" w14:paraId="719F7304" w14:textId="77777777" w:rsidTr="003B55E6">
        <w:trPr>
          <w:trHeight w:val="533"/>
        </w:trPr>
        <w:tc>
          <w:tcPr>
            <w:tcW w:w="2117" w:type="dxa"/>
            <w:shd w:val="clear" w:color="auto" w:fill="auto"/>
            <w:vAlign w:val="center"/>
          </w:tcPr>
          <w:p w14:paraId="386FB5D5" w14:textId="5F02C60A" w:rsidR="00790305" w:rsidRPr="00005CD3" w:rsidRDefault="00790305" w:rsidP="0079030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生活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08745423" w14:textId="77777777" w:rsidR="00790305" w:rsidRPr="00A40C06" w:rsidRDefault="00790305" w:rsidP="00790305">
            <w:pPr>
              <w:pStyle w:val="ae"/>
              <w:numPr>
                <w:ilvl w:val="0"/>
                <w:numId w:val="11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A40C06">
              <w:rPr>
                <w:rFonts w:ascii="Times New Roman" w:eastAsia="標楷體" w:hAnsi="Times New Roman" w:cs="Times New Roman" w:hint="eastAsia"/>
                <w:szCs w:val="24"/>
              </w:rPr>
              <w:t>悅納自己</w:t>
            </w:r>
          </w:p>
          <w:p w14:paraId="71CC88C5" w14:textId="77777777" w:rsidR="00790305" w:rsidRDefault="00790305" w:rsidP="00790305">
            <w:pPr>
              <w:pStyle w:val="ae"/>
              <w:numPr>
                <w:ilvl w:val="0"/>
                <w:numId w:val="11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探究事理</w:t>
            </w:r>
          </w:p>
          <w:p w14:paraId="4EA7E766" w14:textId="77777777" w:rsidR="00790305" w:rsidRDefault="00790305" w:rsidP="00790305">
            <w:pPr>
              <w:pStyle w:val="ae"/>
              <w:numPr>
                <w:ilvl w:val="0"/>
                <w:numId w:val="11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樂於學習</w:t>
            </w:r>
          </w:p>
          <w:p w14:paraId="1A651B62" w14:textId="77777777" w:rsidR="00790305" w:rsidRDefault="00790305" w:rsidP="00790305">
            <w:pPr>
              <w:pStyle w:val="ae"/>
              <w:numPr>
                <w:ilvl w:val="0"/>
                <w:numId w:val="11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表達想法與創新實踐</w:t>
            </w:r>
          </w:p>
          <w:p w14:paraId="33D84496" w14:textId="77777777" w:rsidR="00790305" w:rsidRDefault="00790305" w:rsidP="00790305">
            <w:pPr>
              <w:pStyle w:val="ae"/>
              <w:numPr>
                <w:ilvl w:val="0"/>
                <w:numId w:val="11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美的感知與欣賞</w:t>
            </w:r>
          </w:p>
          <w:p w14:paraId="7EBF033C" w14:textId="77777777" w:rsidR="00790305" w:rsidRDefault="00790305" w:rsidP="00790305">
            <w:pPr>
              <w:pStyle w:val="ae"/>
              <w:numPr>
                <w:ilvl w:val="0"/>
                <w:numId w:val="11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表現合宜的行為與態度</w:t>
            </w:r>
          </w:p>
          <w:p w14:paraId="309F7D87" w14:textId="2EC961F0" w:rsidR="00790305" w:rsidRPr="00790305" w:rsidRDefault="00790305" w:rsidP="00790305">
            <w:pPr>
              <w:pStyle w:val="ae"/>
              <w:numPr>
                <w:ilvl w:val="0"/>
                <w:numId w:val="11"/>
              </w:numPr>
              <w:ind w:leftChars="0" w:left="482" w:hanging="482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90305">
              <w:rPr>
                <w:rFonts w:ascii="Times New Roman" w:eastAsia="標楷體" w:hAnsi="Times New Roman" w:cs="Times New Roman" w:hint="eastAsia"/>
                <w:szCs w:val="24"/>
              </w:rPr>
              <w:t>與人合作</w:t>
            </w:r>
          </w:p>
        </w:tc>
      </w:tr>
      <w:tr w:rsidR="00790305" w14:paraId="34AEA4C0" w14:textId="77777777" w:rsidTr="003B55E6">
        <w:trPr>
          <w:trHeight w:val="533"/>
        </w:trPr>
        <w:tc>
          <w:tcPr>
            <w:tcW w:w="2117" w:type="dxa"/>
            <w:shd w:val="clear" w:color="auto" w:fill="auto"/>
            <w:vAlign w:val="center"/>
          </w:tcPr>
          <w:p w14:paraId="372DCB92" w14:textId="435AC919" w:rsidR="00790305" w:rsidRDefault="00790305" w:rsidP="0079030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科技</w:t>
            </w:r>
          </w:p>
        </w:tc>
        <w:tc>
          <w:tcPr>
            <w:tcW w:w="7489" w:type="dxa"/>
            <w:shd w:val="clear" w:color="auto" w:fill="auto"/>
            <w:vAlign w:val="center"/>
          </w:tcPr>
          <w:p w14:paraId="568CF604" w14:textId="77777777" w:rsidR="00790305" w:rsidRDefault="00790305" w:rsidP="00790305">
            <w:pPr>
              <w:pStyle w:val="ae"/>
              <w:numPr>
                <w:ilvl w:val="0"/>
                <w:numId w:val="9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FC1164">
              <w:rPr>
                <w:rFonts w:ascii="Times New Roman" w:eastAsia="標楷體" w:hAnsi="Times New Roman" w:cs="Times New Roman" w:hint="eastAsia"/>
                <w:szCs w:val="24"/>
              </w:rPr>
              <w:t>運算思維</w:t>
            </w:r>
          </w:p>
          <w:p w14:paraId="72E77634" w14:textId="69E6CE80" w:rsidR="00790305" w:rsidRPr="00FC1164" w:rsidRDefault="00790305" w:rsidP="00790305">
            <w:pPr>
              <w:pStyle w:val="ae"/>
              <w:numPr>
                <w:ilvl w:val="0"/>
                <w:numId w:val="9"/>
              </w:numPr>
              <w:ind w:leftChars="0" w:left="482" w:hanging="482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FC1164">
              <w:rPr>
                <w:rFonts w:ascii="Times New Roman" w:eastAsia="標楷體" w:hAnsi="Times New Roman" w:cs="Times New Roman" w:hint="eastAsia"/>
                <w:szCs w:val="24"/>
              </w:rPr>
              <w:t>設計思考</w:t>
            </w:r>
          </w:p>
        </w:tc>
      </w:tr>
    </w:tbl>
    <w:p w14:paraId="2501EB26" w14:textId="77777777" w:rsidR="00005CD3" w:rsidRPr="00005CD3" w:rsidRDefault="00005CD3" w:rsidP="00005CD3">
      <w:pPr>
        <w:spacing w:line="0" w:lineRule="atLeast"/>
        <w:jc w:val="both"/>
        <w:rPr>
          <w:rFonts w:hint="eastAsia"/>
        </w:rPr>
      </w:pPr>
    </w:p>
    <w:sectPr w:rsidR="00005CD3" w:rsidRPr="00005CD3" w:rsidSect="00B760C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C657D" w14:textId="77777777" w:rsidR="001D71FC" w:rsidRDefault="001D71FC" w:rsidP="00B760CB">
      <w:r>
        <w:separator/>
      </w:r>
    </w:p>
  </w:endnote>
  <w:endnote w:type="continuationSeparator" w:id="0">
    <w:p w14:paraId="52431E6C" w14:textId="77777777" w:rsidR="001D71FC" w:rsidRDefault="001D71FC" w:rsidP="00B7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0994E" w14:textId="77777777" w:rsidR="001D71FC" w:rsidRDefault="001D71FC" w:rsidP="00B760CB">
      <w:r>
        <w:separator/>
      </w:r>
    </w:p>
  </w:footnote>
  <w:footnote w:type="continuationSeparator" w:id="0">
    <w:p w14:paraId="27B0B802" w14:textId="77777777" w:rsidR="001D71FC" w:rsidRDefault="001D71FC" w:rsidP="00B7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F0B"/>
    <w:multiLevelType w:val="hybridMultilevel"/>
    <w:tmpl w:val="45B480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C5A98"/>
    <w:multiLevelType w:val="hybridMultilevel"/>
    <w:tmpl w:val="98462C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967EF"/>
    <w:multiLevelType w:val="hybridMultilevel"/>
    <w:tmpl w:val="692ADF96"/>
    <w:lvl w:ilvl="0" w:tplc="A2922A7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90D3A"/>
    <w:multiLevelType w:val="hybridMultilevel"/>
    <w:tmpl w:val="D408B2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761F53"/>
    <w:multiLevelType w:val="hybridMultilevel"/>
    <w:tmpl w:val="0BB68B78"/>
    <w:lvl w:ilvl="0" w:tplc="411C2A8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80196C"/>
    <w:multiLevelType w:val="hybridMultilevel"/>
    <w:tmpl w:val="FEF46D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6513D"/>
    <w:multiLevelType w:val="hybridMultilevel"/>
    <w:tmpl w:val="A30ED9FA"/>
    <w:lvl w:ilvl="0" w:tplc="CF1618DC">
      <w:start w:val="1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5724476B"/>
    <w:multiLevelType w:val="hybridMultilevel"/>
    <w:tmpl w:val="1DB898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A947C6"/>
    <w:multiLevelType w:val="hybridMultilevel"/>
    <w:tmpl w:val="98462C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494C20"/>
    <w:multiLevelType w:val="hybridMultilevel"/>
    <w:tmpl w:val="D0D89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687DC2"/>
    <w:multiLevelType w:val="hybridMultilevel"/>
    <w:tmpl w:val="ED06A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CE3343"/>
    <w:multiLevelType w:val="hybridMultilevel"/>
    <w:tmpl w:val="4CD85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A40275"/>
    <w:multiLevelType w:val="hybridMultilevel"/>
    <w:tmpl w:val="63AC4D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48"/>
    <w:rsid w:val="00000746"/>
    <w:rsid w:val="00005CD3"/>
    <w:rsid w:val="000D1926"/>
    <w:rsid w:val="001D71FC"/>
    <w:rsid w:val="001F7E48"/>
    <w:rsid w:val="00204D91"/>
    <w:rsid w:val="00273D45"/>
    <w:rsid w:val="002A79AB"/>
    <w:rsid w:val="00383A52"/>
    <w:rsid w:val="003A5ABA"/>
    <w:rsid w:val="003D5B05"/>
    <w:rsid w:val="003E603E"/>
    <w:rsid w:val="004063CD"/>
    <w:rsid w:val="00472A17"/>
    <w:rsid w:val="00556A5C"/>
    <w:rsid w:val="005C0996"/>
    <w:rsid w:val="005C4958"/>
    <w:rsid w:val="006273A9"/>
    <w:rsid w:val="00665B39"/>
    <w:rsid w:val="006E3EB0"/>
    <w:rsid w:val="00770404"/>
    <w:rsid w:val="00790305"/>
    <w:rsid w:val="007D717B"/>
    <w:rsid w:val="007E39E3"/>
    <w:rsid w:val="00856625"/>
    <w:rsid w:val="009467DC"/>
    <w:rsid w:val="00A1758D"/>
    <w:rsid w:val="00A40C06"/>
    <w:rsid w:val="00A739F6"/>
    <w:rsid w:val="00A75057"/>
    <w:rsid w:val="00A83253"/>
    <w:rsid w:val="00A843B9"/>
    <w:rsid w:val="00B760CB"/>
    <w:rsid w:val="00C1118C"/>
    <w:rsid w:val="00C77207"/>
    <w:rsid w:val="00D44BA7"/>
    <w:rsid w:val="00EC0B3C"/>
    <w:rsid w:val="00EE64F4"/>
    <w:rsid w:val="00F02FBE"/>
    <w:rsid w:val="00F87F04"/>
    <w:rsid w:val="00FC1164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B0A3B"/>
  <w15:docId w15:val="{7C2CC33F-142A-4880-80F8-CAB65337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7E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7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F7E48"/>
  </w:style>
  <w:style w:type="character" w:customStyle="1" w:styleId="a5">
    <w:name w:val="註解文字 字元"/>
    <w:basedOn w:val="a0"/>
    <w:link w:val="a4"/>
    <w:uiPriority w:val="99"/>
    <w:semiHidden/>
    <w:rsid w:val="001F7E48"/>
  </w:style>
  <w:style w:type="paragraph" w:styleId="a6">
    <w:name w:val="Balloon Text"/>
    <w:basedOn w:val="a"/>
    <w:link w:val="a7"/>
    <w:uiPriority w:val="99"/>
    <w:semiHidden/>
    <w:unhideWhenUsed/>
    <w:rsid w:val="001F7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F7E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60C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7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760CB"/>
    <w:rPr>
      <w:sz w:val="20"/>
      <w:szCs w:val="20"/>
    </w:rPr>
  </w:style>
  <w:style w:type="paragraph" w:styleId="ac">
    <w:name w:val="Note Heading"/>
    <w:basedOn w:val="a"/>
    <w:next w:val="a"/>
    <w:link w:val="ad"/>
    <w:rsid w:val="00B760CB"/>
    <w:pPr>
      <w:jc w:val="center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B760C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005C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A46F-EEFE-4D66-9124-84B828E0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</Words>
  <Characters>305</Characters>
  <Application>Microsoft Office Word</Application>
  <DocSecurity>0</DocSecurity>
  <Lines>2</Lines>
  <Paragraphs>1</Paragraphs>
  <ScaleCrop>false</ScaleCrop>
  <Company>HOME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梅芳 邱</cp:lastModifiedBy>
  <cp:revision>9</cp:revision>
  <dcterms:created xsi:type="dcterms:W3CDTF">2019-09-03T14:45:00Z</dcterms:created>
  <dcterms:modified xsi:type="dcterms:W3CDTF">2019-09-03T15:21:00Z</dcterms:modified>
</cp:coreProperties>
</file>