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44FB" w14:textId="48E10CCB" w:rsidR="006574E9" w:rsidRPr="004B3EE5" w:rsidRDefault="006574E9" w:rsidP="006574E9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4B3EE5">
        <w:rPr>
          <w:rFonts w:ascii="Times New Roman" w:eastAsia="標楷體" w:hAnsi="Times New Roman" w:cs="Times New Roman"/>
          <w:sz w:val="28"/>
        </w:rPr>
        <w:t>屏東縣高級中等以下學校及幼兒園鑑定評估人員資格申請表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(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學前階段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)</w:t>
      </w:r>
    </w:p>
    <w:p w14:paraId="307A8436" w14:textId="77777777" w:rsidR="00F2567A" w:rsidRPr="004B3EE5" w:rsidRDefault="00F2567A" w:rsidP="006574E9">
      <w:pPr>
        <w:spacing w:line="0" w:lineRule="atLeast"/>
        <w:jc w:val="center"/>
        <w:rPr>
          <w:rFonts w:ascii="Times New Roman" w:eastAsia="標楷體" w:hAnsi="Times New Roman" w:cs="Times New Roman"/>
          <w:sz w:val="28"/>
        </w:rPr>
      </w:pPr>
    </w:p>
    <w:tbl>
      <w:tblPr>
        <w:tblStyle w:val="a3"/>
        <w:tblW w:w="10228" w:type="dxa"/>
        <w:tblLook w:val="04A0" w:firstRow="1" w:lastRow="0" w:firstColumn="1" w:lastColumn="0" w:noHBand="0" w:noVBand="1"/>
      </w:tblPr>
      <w:tblGrid>
        <w:gridCol w:w="849"/>
        <w:gridCol w:w="848"/>
        <w:gridCol w:w="290"/>
        <w:gridCol w:w="1420"/>
        <w:gridCol w:w="616"/>
        <w:gridCol w:w="1089"/>
        <w:gridCol w:w="415"/>
        <w:gridCol w:w="1289"/>
        <w:gridCol w:w="284"/>
        <w:gridCol w:w="1605"/>
        <w:gridCol w:w="1523"/>
      </w:tblGrid>
      <w:tr w:rsidR="006574E9" w:rsidRPr="004B3EE5" w14:paraId="5236CA53" w14:textId="77777777" w:rsidTr="00A17C5A">
        <w:trPr>
          <w:trHeight w:val="632"/>
        </w:trPr>
        <w:tc>
          <w:tcPr>
            <w:tcW w:w="1987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35A00C3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sz="24" w:space="0" w:color="auto"/>
            </w:tcBorders>
            <w:vAlign w:val="center"/>
          </w:tcPr>
          <w:p w14:paraId="0EDC1FCB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24" w:space="0" w:color="auto"/>
            </w:tcBorders>
            <w:vAlign w:val="center"/>
          </w:tcPr>
          <w:p w14:paraId="2DBC7841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學校電話</w:t>
            </w:r>
          </w:p>
          <w:p w14:paraId="325E105C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含分機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127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DA65C7B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574E9" w:rsidRPr="004B3EE5" w14:paraId="2BE86AB5" w14:textId="77777777" w:rsidTr="00A17C5A">
        <w:trPr>
          <w:trHeight w:val="632"/>
        </w:trPr>
        <w:tc>
          <w:tcPr>
            <w:tcW w:w="1987" w:type="dxa"/>
            <w:gridSpan w:val="3"/>
            <w:tcBorders>
              <w:left w:val="single" w:sz="24" w:space="0" w:color="auto"/>
            </w:tcBorders>
            <w:vAlign w:val="center"/>
          </w:tcPr>
          <w:p w14:paraId="1AFCC4B8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3125" w:type="dxa"/>
            <w:gridSpan w:val="3"/>
            <w:vAlign w:val="center"/>
          </w:tcPr>
          <w:p w14:paraId="6E139644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0789D3A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3127" w:type="dxa"/>
            <w:gridSpan w:val="2"/>
            <w:tcBorders>
              <w:right w:val="single" w:sz="24" w:space="0" w:color="auto"/>
            </w:tcBorders>
            <w:vAlign w:val="center"/>
          </w:tcPr>
          <w:p w14:paraId="2E346A8D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574E9" w:rsidRPr="004B3EE5" w14:paraId="0FC7D27C" w14:textId="77777777" w:rsidTr="00A17C5A">
        <w:trPr>
          <w:trHeight w:val="632"/>
        </w:trPr>
        <w:tc>
          <w:tcPr>
            <w:tcW w:w="1987" w:type="dxa"/>
            <w:gridSpan w:val="3"/>
            <w:tcBorders>
              <w:left w:val="single" w:sz="24" w:space="0" w:color="auto"/>
            </w:tcBorders>
            <w:vAlign w:val="center"/>
          </w:tcPr>
          <w:p w14:paraId="0E526BAD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申請級別</w:t>
            </w:r>
          </w:p>
          <w:p w14:paraId="0AF97360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檢附資料</w:t>
            </w:r>
          </w:p>
        </w:tc>
        <w:tc>
          <w:tcPr>
            <w:tcW w:w="8241" w:type="dxa"/>
            <w:gridSpan w:val="8"/>
            <w:tcBorders>
              <w:right w:val="single" w:sz="24" w:space="0" w:color="auto"/>
            </w:tcBorders>
            <w:vAlign w:val="center"/>
          </w:tcPr>
          <w:p w14:paraId="1ECBE974" w14:textId="5CEE448C" w:rsidR="006574E9" w:rsidRPr="004B3EE5" w:rsidRDefault="00525E86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6574E9" w:rsidRPr="004B3EE5">
              <w:rPr>
                <w:rFonts w:ascii="Times New Roman" w:eastAsia="標楷體" w:hAnsi="Times New Roman" w:cs="Times New Roman"/>
                <w:b/>
                <w:szCs w:val="24"/>
              </w:rPr>
              <w:t>初階</w:t>
            </w:r>
            <w:r w:rsidR="003A2B91" w:rsidRPr="003A2B91">
              <w:rPr>
                <w:rFonts w:ascii="Times New Roman" w:eastAsia="標楷體" w:hAnsi="Times New Roman" w:cs="Times New Roman" w:hint="eastAsia"/>
                <w:bCs/>
                <w:szCs w:val="24"/>
              </w:rPr>
              <w:t>鑑定評估人員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F33E5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教師證影本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1F33E5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在職證明或聘書影本</w:t>
            </w:r>
          </w:p>
        </w:tc>
      </w:tr>
      <w:tr w:rsidR="006574E9" w:rsidRPr="004B3EE5" w14:paraId="10569EA7" w14:textId="77777777" w:rsidTr="00A17C5A">
        <w:trPr>
          <w:trHeight w:val="443"/>
        </w:trPr>
        <w:tc>
          <w:tcPr>
            <w:tcW w:w="84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FE297E0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b/>
                <w:szCs w:val="24"/>
              </w:rPr>
              <w:t>申請初階</w:t>
            </w:r>
          </w:p>
        </w:tc>
        <w:tc>
          <w:tcPr>
            <w:tcW w:w="937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2E9771B" w14:textId="0BF917C6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【參加</w:t>
            </w:r>
            <w:r w:rsidRPr="004B3EE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27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4B3EE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初階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培訓課程】</w:t>
            </w:r>
          </w:p>
          <w:p w14:paraId="418B194E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請檢附相關研習證明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時數、證書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06430" w:rsidRPr="004B3EE5" w14:paraId="566CE28F" w14:textId="77777777" w:rsidTr="00A17C5A">
        <w:trPr>
          <w:trHeight w:val="632"/>
        </w:trPr>
        <w:tc>
          <w:tcPr>
            <w:tcW w:w="849" w:type="dxa"/>
            <w:vMerge/>
            <w:tcBorders>
              <w:left w:val="single" w:sz="24" w:space="0" w:color="auto"/>
            </w:tcBorders>
            <w:vAlign w:val="center"/>
          </w:tcPr>
          <w:p w14:paraId="661133EC" w14:textId="77777777" w:rsidR="00B06430" w:rsidRPr="004B3EE5" w:rsidRDefault="00B06430" w:rsidP="00B064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14:paraId="3D01DAF9" w14:textId="47E0E062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特教相關專業人員評估與實務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各相關專業人員協助教師解決問題、評估重點、個別評估及合作評估實例、轉介內容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04" w:type="dxa"/>
            <w:gridSpan w:val="2"/>
            <w:vAlign w:val="center"/>
          </w:tcPr>
          <w:p w14:paraId="0B3A4E10" w14:textId="6CA34F2F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3178" w:type="dxa"/>
            <w:gridSpan w:val="3"/>
            <w:vAlign w:val="center"/>
          </w:tcPr>
          <w:p w14:paraId="56D179DA" w14:textId="1E956F09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評估人員的角色與專業倫理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評估人員的工作與角色、專業能力與專業倫理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21" w:type="dxa"/>
            <w:tcBorders>
              <w:right w:val="single" w:sz="24" w:space="0" w:color="auto"/>
            </w:tcBorders>
            <w:vAlign w:val="center"/>
          </w:tcPr>
          <w:p w14:paraId="3D3C8952" w14:textId="55F56962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</w:tr>
      <w:tr w:rsidR="00B06430" w:rsidRPr="004B3EE5" w14:paraId="4F8CC375" w14:textId="77777777" w:rsidTr="00A17C5A">
        <w:trPr>
          <w:trHeight w:val="632"/>
        </w:trPr>
        <w:tc>
          <w:tcPr>
            <w:tcW w:w="849" w:type="dxa"/>
            <w:vMerge/>
            <w:tcBorders>
              <w:left w:val="single" w:sz="24" w:space="0" w:color="auto"/>
            </w:tcBorders>
            <w:vAlign w:val="center"/>
          </w:tcPr>
          <w:p w14:paraId="2A3C64A3" w14:textId="77777777" w:rsidR="00B06430" w:rsidRPr="004B3EE5" w:rsidRDefault="00B06430" w:rsidP="00B064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14:paraId="69ED8F23" w14:textId="364A2DC8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幼兒發展評估實施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發展評估實務分享或演示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含學前鑑定作業流程、家長聯繫與訪談、評估流程規劃、評估實作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)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 xml:space="preserve"> 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04" w:type="dxa"/>
            <w:gridSpan w:val="2"/>
            <w:vAlign w:val="center"/>
          </w:tcPr>
          <w:p w14:paraId="59992E52" w14:textId="34ED30D3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3178" w:type="dxa"/>
            <w:gridSpan w:val="3"/>
            <w:vAlign w:val="center"/>
          </w:tcPr>
          <w:p w14:paraId="6492DC40" w14:textId="1A83FE7B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幼兒發展評估實施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各類身心障礙幼兒特質與鑑定基準、幼兒發展與行為評估、自然情境觀察與評估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含生態評量、遊戲評量、活動本位評量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)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 xml:space="preserve"> 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21" w:type="dxa"/>
            <w:tcBorders>
              <w:right w:val="single" w:sz="24" w:space="0" w:color="auto"/>
            </w:tcBorders>
            <w:vAlign w:val="center"/>
          </w:tcPr>
          <w:p w14:paraId="711862A2" w14:textId="4391A30E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</w:tr>
      <w:tr w:rsidR="00B06430" w:rsidRPr="004B3EE5" w14:paraId="12B1E5AE" w14:textId="77777777" w:rsidTr="00A17C5A">
        <w:trPr>
          <w:trHeight w:val="632"/>
        </w:trPr>
        <w:tc>
          <w:tcPr>
            <w:tcW w:w="849" w:type="dxa"/>
            <w:vMerge/>
            <w:tcBorders>
              <w:left w:val="single" w:sz="24" w:space="0" w:color="auto"/>
            </w:tcBorders>
            <w:vAlign w:val="center"/>
          </w:tcPr>
          <w:p w14:paraId="66333AD7" w14:textId="77777777" w:rsidR="00B06430" w:rsidRPr="004B3EE5" w:rsidRDefault="00B06430" w:rsidP="00B064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14:paraId="5665340E" w14:textId="6C415965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特殊幼兒評估概論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特殊幼兒多元評估目的與方法、幼兒與家庭評估重點、多元評量與鑑定實施要點、發展篩檢與鑑定、發展評估工具簡介、評估工具選用原則與檢視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04" w:type="dxa"/>
            <w:gridSpan w:val="2"/>
            <w:vAlign w:val="center"/>
          </w:tcPr>
          <w:p w14:paraId="038AD0C9" w14:textId="0B77C157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3178" w:type="dxa"/>
            <w:gridSpan w:val="3"/>
            <w:vAlign w:val="center"/>
          </w:tcPr>
          <w:p w14:paraId="7F785E5F" w14:textId="46B3BB26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個案評估報告撰寫與實例研討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報告內容與撰寫、評估資料統整與結果說明、教育安置與教學輔導等建議、評估報告實例討論與經驗分享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21" w:type="dxa"/>
            <w:tcBorders>
              <w:right w:val="single" w:sz="24" w:space="0" w:color="auto"/>
            </w:tcBorders>
            <w:vAlign w:val="center"/>
          </w:tcPr>
          <w:p w14:paraId="47C95AEC" w14:textId="6B7F3745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</w:tr>
      <w:tr w:rsidR="00B06430" w:rsidRPr="004B3EE5" w14:paraId="0A251F72" w14:textId="77777777" w:rsidTr="00A17C5A">
        <w:trPr>
          <w:trHeight w:val="632"/>
        </w:trPr>
        <w:tc>
          <w:tcPr>
            <w:tcW w:w="849" w:type="dxa"/>
            <w:vMerge/>
            <w:tcBorders>
              <w:left w:val="single" w:sz="24" w:space="0" w:color="auto"/>
            </w:tcBorders>
            <w:vAlign w:val="center"/>
          </w:tcPr>
          <w:p w14:paraId="4DC504CC" w14:textId="77777777" w:rsidR="00B06430" w:rsidRPr="004B3EE5" w:rsidRDefault="00B06430" w:rsidP="00B064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14:paraId="1A55F5FB" w14:textId="76DB83B0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解讀相關資料與綜合研判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身心障礙證明和兒童發展聯合評估報告書等資料解讀、資料彙整與綜合研判、個案實例分享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04" w:type="dxa"/>
            <w:gridSpan w:val="2"/>
            <w:vAlign w:val="center"/>
          </w:tcPr>
          <w:p w14:paraId="6ECA58ED" w14:textId="31A46AA7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3178" w:type="dxa"/>
            <w:gridSpan w:val="3"/>
            <w:vAlign w:val="center"/>
          </w:tcPr>
          <w:p w14:paraId="63C26585" w14:textId="2BE239EE" w:rsidR="00B06430" w:rsidRPr="004B3EE5" w:rsidRDefault="00B06430" w:rsidP="00B06430">
            <w:pPr>
              <w:spacing w:line="0" w:lineRule="atLeast"/>
              <w:rPr>
                <w:rFonts w:ascii="Times New Roman" w:eastAsia="標楷體" w:hAnsi="Times New Roman" w:cs="Times New Roman"/>
                <w:color w:val="0066FF"/>
                <w:sz w:val="18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評估與報告撰寫案例討論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 w:val="18"/>
                <w:szCs w:val="20"/>
              </w:rPr>
              <w:t>評估案例分享與討論、報告撰寫案例研討</w:t>
            </w:r>
            <w:r w:rsidR="00F2567A" w:rsidRPr="004B3EE5">
              <w:rPr>
                <w:rFonts w:ascii="Times New Roman" w:eastAsia="標楷體" w:hAnsi="Times New Roman" w:cs="Times New Roman"/>
                <w:color w:val="0066FF"/>
                <w:sz w:val="18"/>
                <w:szCs w:val="18"/>
              </w:rPr>
              <w:t>【如附件一、學前階段初階鑑定評估人員資格課程檢核表】</w:t>
            </w:r>
          </w:p>
        </w:tc>
        <w:tc>
          <w:tcPr>
            <w:tcW w:w="1521" w:type="dxa"/>
            <w:tcBorders>
              <w:right w:val="single" w:sz="24" w:space="0" w:color="auto"/>
            </w:tcBorders>
            <w:vAlign w:val="center"/>
          </w:tcPr>
          <w:p w14:paraId="33BD8F09" w14:textId="06C72612" w:rsidR="00B06430" w:rsidRPr="004B3EE5" w:rsidRDefault="00525E86" w:rsidP="00B06430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06430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</w:tr>
      <w:tr w:rsidR="006574E9" w:rsidRPr="004B3EE5" w14:paraId="2ABFB34F" w14:textId="77777777" w:rsidTr="00A17C5A">
        <w:trPr>
          <w:trHeight w:val="443"/>
        </w:trPr>
        <w:tc>
          <w:tcPr>
            <w:tcW w:w="10228" w:type="dxa"/>
            <w:gridSpan w:val="11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1378A40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【以下由屏東縣鑑輔會審查，請勿自行填寫】</w:t>
            </w:r>
          </w:p>
        </w:tc>
      </w:tr>
      <w:tr w:rsidR="006574E9" w:rsidRPr="004B3EE5" w14:paraId="30F8CA3D" w14:textId="77777777" w:rsidTr="00A17C5A">
        <w:trPr>
          <w:trHeight w:val="632"/>
        </w:trPr>
        <w:tc>
          <w:tcPr>
            <w:tcW w:w="1697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74EB36C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審查結果</w:t>
            </w:r>
          </w:p>
        </w:tc>
        <w:tc>
          <w:tcPr>
            <w:tcW w:w="8530" w:type="dxa"/>
            <w:gridSpan w:val="9"/>
            <w:tcBorders>
              <w:right w:val="single" w:sz="24" w:space="0" w:color="auto"/>
            </w:tcBorders>
            <w:vAlign w:val="center"/>
          </w:tcPr>
          <w:p w14:paraId="4145E1EB" w14:textId="0E63CE52" w:rsidR="006574E9" w:rsidRPr="004B3EE5" w:rsidRDefault="00525E86" w:rsidP="00525E8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通過並授證為</w:t>
            </w:r>
            <w:r w:rsidR="006574E9" w:rsidRPr="004B3EE5">
              <w:rPr>
                <w:rFonts w:ascii="Times New Roman" w:eastAsia="標楷體" w:hAnsi="Times New Roman" w:cs="Times New Roman"/>
                <w:b/>
                <w:szCs w:val="24"/>
              </w:rPr>
              <w:t>初階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鑑定評估人員</w:t>
            </w:r>
          </w:p>
        </w:tc>
      </w:tr>
      <w:tr w:rsidR="006574E9" w:rsidRPr="004B3EE5" w14:paraId="7BD8D7E8" w14:textId="77777777" w:rsidTr="00A17C5A">
        <w:trPr>
          <w:trHeight w:val="632"/>
        </w:trPr>
        <w:tc>
          <w:tcPr>
            <w:tcW w:w="1697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3736624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30" w:type="dxa"/>
            <w:gridSpan w:val="9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D226712" w14:textId="563448FC" w:rsidR="006574E9" w:rsidRPr="004B3EE5" w:rsidRDefault="00525E86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57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資格不符，原因：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6574E9" w:rsidRPr="004B3EE5" w14:paraId="4A730313" w14:textId="77777777" w:rsidTr="00A17C5A">
        <w:trPr>
          <w:trHeight w:val="632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8DFCC3A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審查單位簽章</w:t>
            </w:r>
          </w:p>
        </w:tc>
        <w:tc>
          <w:tcPr>
            <w:tcW w:w="8530" w:type="dxa"/>
            <w:gridSpan w:val="9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AAAB1B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574E9" w:rsidRPr="004B3EE5" w14:paraId="1BA8397A" w14:textId="77777777" w:rsidTr="00A17C5A">
        <w:trPr>
          <w:trHeight w:val="632"/>
        </w:trPr>
        <w:tc>
          <w:tcPr>
            <w:tcW w:w="3407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949C8B1" w14:textId="77777777" w:rsidR="006574E9" w:rsidRPr="004B3EE5" w:rsidRDefault="006574E9" w:rsidP="00525E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3409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EA51181" w14:textId="77777777" w:rsidR="006574E9" w:rsidRPr="004B3EE5" w:rsidRDefault="006574E9" w:rsidP="00525E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單位主管</w:t>
            </w:r>
          </w:p>
        </w:tc>
        <w:tc>
          <w:tcPr>
            <w:tcW w:w="341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D9D6E95" w14:textId="77777777" w:rsidR="006574E9" w:rsidRPr="004B3EE5" w:rsidRDefault="006574E9" w:rsidP="00525E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</w:tc>
      </w:tr>
    </w:tbl>
    <w:p w14:paraId="1FB1ADCD" w14:textId="77777777" w:rsidR="006574E9" w:rsidRPr="004B3EE5" w:rsidRDefault="006574E9" w:rsidP="006574E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14:paraId="7E6558F3" w14:textId="77777777" w:rsidR="006574E9" w:rsidRPr="004B3EE5" w:rsidRDefault="006574E9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38C17E1C" w14:textId="77777777" w:rsidR="00B73DA1" w:rsidRPr="004B3EE5" w:rsidRDefault="00B73DA1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08CA3D5C" w14:textId="77777777" w:rsidR="00F2567A" w:rsidRPr="004B3EE5" w:rsidRDefault="00F2567A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19209037" w14:textId="77777777" w:rsidR="00F2567A" w:rsidRPr="004B3EE5" w:rsidRDefault="00F2567A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43D0E69F" w14:textId="77777777" w:rsidR="00F2567A" w:rsidRPr="004B3EE5" w:rsidRDefault="00F2567A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7D5604D6" w14:textId="77777777" w:rsidR="00F2567A" w:rsidRPr="004B3EE5" w:rsidRDefault="00F2567A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4DC2870D" w14:textId="77777777" w:rsidR="00F2567A" w:rsidRPr="004B3EE5" w:rsidRDefault="00F2567A" w:rsidP="006574E9">
      <w:pPr>
        <w:widowControl/>
        <w:rPr>
          <w:rFonts w:ascii="Times New Roman" w:eastAsia="標楷體" w:hAnsi="Times New Roman" w:cs="Times New Roman"/>
          <w:sz w:val="28"/>
        </w:rPr>
      </w:pPr>
    </w:p>
    <w:p w14:paraId="11126D6C" w14:textId="021BC8DD" w:rsidR="006574E9" w:rsidRPr="004B3EE5" w:rsidRDefault="006574E9" w:rsidP="006574E9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4B3EE5">
        <w:rPr>
          <w:rFonts w:ascii="Times New Roman" w:eastAsia="標楷體" w:hAnsi="Times New Roman" w:cs="Times New Roman"/>
          <w:b/>
          <w:sz w:val="28"/>
        </w:rPr>
        <w:lastRenderedPageBreak/>
        <w:t>附件一、學前階段</w:t>
      </w:r>
      <w:r w:rsidR="00B73DA1" w:rsidRPr="004B3EE5">
        <w:rPr>
          <w:rFonts w:ascii="Times New Roman" w:eastAsia="標楷體" w:hAnsi="Times New Roman" w:cs="Times New Roman"/>
          <w:b/>
          <w:sz w:val="28"/>
        </w:rPr>
        <w:t>初階</w:t>
      </w:r>
      <w:r w:rsidRPr="004B3EE5">
        <w:rPr>
          <w:rFonts w:ascii="Times New Roman" w:eastAsia="標楷體" w:hAnsi="Times New Roman" w:cs="Times New Roman"/>
          <w:b/>
          <w:sz w:val="28"/>
        </w:rPr>
        <w:t>鑑定評估人員</w:t>
      </w:r>
      <w:r w:rsidR="00B73DA1" w:rsidRPr="004B3EE5">
        <w:rPr>
          <w:rFonts w:ascii="Times New Roman" w:eastAsia="標楷體" w:hAnsi="Times New Roman" w:cs="Times New Roman"/>
          <w:b/>
          <w:sz w:val="28"/>
        </w:rPr>
        <w:t>資格課程檢核表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574E9" w:rsidRPr="004B3EE5" w14:paraId="47A6677F" w14:textId="77777777" w:rsidTr="00525E86">
        <w:tc>
          <w:tcPr>
            <w:tcW w:w="5097" w:type="dxa"/>
            <w:shd w:val="clear" w:color="auto" w:fill="D0CECE" w:themeFill="background2" w:themeFillShade="E6"/>
          </w:tcPr>
          <w:p w14:paraId="0AFC878D" w14:textId="77777777" w:rsidR="006574E9" w:rsidRPr="004B3EE5" w:rsidRDefault="006574E9" w:rsidP="00525E8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4"/>
              </w:rPr>
              <w:t>鑑定評估人員初階培訓課程名稱</w:t>
            </w:r>
          </w:p>
        </w:tc>
        <w:tc>
          <w:tcPr>
            <w:tcW w:w="5097" w:type="dxa"/>
            <w:shd w:val="clear" w:color="auto" w:fill="D0CECE" w:themeFill="background2" w:themeFillShade="E6"/>
          </w:tcPr>
          <w:p w14:paraId="14E8F25C" w14:textId="77777777" w:rsidR="006574E9" w:rsidRPr="004B3EE5" w:rsidRDefault="006574E9" w:rsidP="00525E8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4"/>
              </w:rPr>
              <w:t>本縣已辦理可對應之研習名稱</w:t>
            </w:r>
          </w:p>
        </w:tc>
      </w:tr>
      <w:tr w:rsidR="006574E9" w:rsidRPr="004B3EE5" w14:paraId="275B956D" w14:textId="77777777" w:rsidTr="00525E86">
        <w:tc>
          <w:tcPr>
            <w:tcW w:w="5097" w:type="dxa"/>
          </w:tcPr>
          <w:p w14:paraId="55DD5631" w14:textId="77777777" w:rsidR="006574E9" w:rsidRPr="004B3EE5" w:rsidRDefault="006574E9" w:rsidP="00525E8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特教相關專業人員評估與實務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各相關專業人員協助教師解決問題、評估重點、個別評估及合作評估實例、轉介內容</w:t>
            </w:r>
          </w:p>
        </w:tc>
        <w:tc>
          <w:tcPr>
            <w:tcW w:w="5097" w:type="dxa"/>
          </w:tcPr>
          <w:p w14:paraId="520B401E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622765" w:rsidRPr="00525E86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622765" w:rsidRPr="00525E86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6EC56FB6" w14:textId="7C5C1F2C" w:rsidR="00B17F15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622765" w:rsidRPr="00525E86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第二場次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4AB2C979" w14:textId="77777777" w:rsidTr="00525E86">
        <w:tc>
          <w:tcPr>
            <w:tcW w:w="5097" w:type="dxa"/>
            <w:vAlign w:val="center"/>
          </w:tcPr>
          <w:p w14:paraId="7F803742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評估人員的角色與專業倫理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評估人員的工作與角色、專業能力與專業倫理</w:t>
            </w:r>
          </w:p>
        </w:tc>
        <w:tc>
          <w:tcPr>
            <w:tcW w:w="5097" w:type="dxa"/>
          </w:tcPr>
          <w:p w14:paraId="2C80004B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241B69B3" w14:textId="76307EDE" w:rsidR="00622765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第二場次</w:t>
            </w:r>
            <w:r w:rsidR="00EA2BD9" w:rsidRPr="00525E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2D2E0215" w14:textId="77777777" w:rsidTr="00525E86">
        <w:tc>
          <w:tcPr>
            <w:tcW w:w="5097" w:type="dxa"/>
            <w:vAlign w:val="center"/>
          </w:tcPr>
          <w:p w14:paraId="47E811CE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幼兒發展評估實施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發展評估實務分享或演示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含學前鑑定作業流程、家長聯繫與訪談、評估流程規劃、評估實作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</w:tc>
        <w:tc>
          <w:tcPr>
            <w:tcW w:w="5097" w:type="dxa"/>
          </w:tcPr>
          <w:p w14:paraId="26699C25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屏東縣每學年度特殊教育學生鑑定安置工作</w:t>
            </w:r>
          </w:p>
          <w:p w14:paraId="3831A5F4" w14:textId="2F1E3CE0" w:rsidR="00087BA1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說明會</w:t>
            </w:r>
          </w:p>
          <w:p w14:paraId="23FEFAE8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嬰幼兒全面發展量表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嬰幼兒社會適應發展量</w:t>
            </w:r>
          </w:p>
          <w:p w14:paraId="03C1E228" w14:textId="13A4B1CD" w:rsidR="00087BA1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幼兒情緒行為量表</w:t>
            </w:r>
          </w:p>
          <w:p w14:paraId="6FA4BD08" w14:textId="4A909D4C" w:rsidR="00087BA1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0B0B4E" w:rsidRPr="00525E86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0B0B4E" w:rsidRPr="00525E86">
              <w:rPr>
                <w:rFonts w:ascii="Times New Roman" w:eastAsia="標楷體" w:hAnsi="Times New Roman" w:cs="Times New Roman"/>
                <w:szCs w:val="24"/>
              </w:rPr>
              <w:t>學年度上學期學前巡輔社群</w:t>
            </w:r>
          </w:p>
          <w:p w14:paraId="7A71E36F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2323BD9D" w14:textId="70DBF73D" w:rsidR="00622765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第一場次</w:t>
            </w:r>
            <w:r w:rsidR="00C9230E" w:rsidRPr="00525E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2CF06B30" w14:textId="77777777" w:rsidTr="00525E86">
        <w:tc>
          <w:tcPr>
            <w:tcW w:w="5097" w:type="dxa"/>
            <w:vAlign w:val="center"/>
          </w:tcPr>
          <w:p w14:paraId="5912B57F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幼兒發展評估實施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各類身心障礙幼兒特質與鑑定基準、幼兒發展與行為評估、自然情境觀察與評估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含生態評量、遊戲評量、活動本位評量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B3EE5">
              <w:rPr>
                <w:rFonts w:ascii="Times New Roman" w:eastAsia="標楷體" w:hAnsi="Times New Roman" w:cs="Times New Roman"/>
                <w:color w:val="0066FF"/>
                <w:szCs w:val="24"/>
              </w:rPr>
              <w:t xml:space="preserve"> </w:t>
            </w:r>
          </w:p>
        </w:tc>
        <w:tc>
          <w:tcPr>
            <w:tcW w:w="5097" w:type="dxa"/>
          </w:tcPr>
          <w:p w14:paraId="2287416E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嬰幼兒全面發展量表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嬰幼兒社會適應發展量</w:t>
            </w:r>
          </w:p>
          <w:p w14:paraId="59F8CE65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574E9" w:rsidRPr="00525E86">
              <w:rPr>
                <w:rFonts w:ascii="Times New Roman" w:eastAsia="標楷體" w:hAnsi="Times New Roman" w:cs="Times New Roman"/>
                <w:szCs w:val="24"/>
              </w:rPr>
              <w:t>幼兒情緒行為量表</w:t>
            </w:r>
          </w:p>
          <w:p w14:paraId="7DF97B01" w14:textId="3912EC4E" w:rsidR="00087BA1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1442B0" w:rsidRPr="00525E86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1442B0" w:rsidRPr="00525E86">
              <w:rPr>
                <w:rFonts w:ascii="Times New Roman" w:eastAsia="標楷體" w:hAnsi="Times New Roman" w:cs="Times New Roman"/>
                <w:szCs w:val="24"/>
              </w:rPr>
              <w:t>學年度上學期學前巡輔社群</w:t>
            </w:r>
          </w:p>
          <w:p w14:paraId="7FCB98B0" w14:textId="77777777" w:rsid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038C0034" w14:textId="5DE937E0" w:rsidR="00622765" w:rsidRPr="00525E86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第一場次</w:t>
            </w:r>
            <w:r w:rsidR="00544EBE" w:rsidRPr="00525E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3D6BECFA" w14:textId="77777777" w:rsidTr="00525E86">
        <w:tc>
          <w:tcPr>
            <w:tcW w:w="5097" w:type="dxa"/>
            <w:vAlign w:val="center"/>
          </w:tcPr>
          <w:p w14:paraId="1E4CCEEE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特殊幼兒評估概論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特殊幼兒多元評估目的與方法、幼兒與家庭評估重點、多元評量與鑑定實施要點、發展篩檢與鑑定、發展評估工具簡介、評估工具選用原則與檢視</w:t>
            </w:r>
          </w:p>
        </w:tc>
        <w:tc>
          <w:tcPr>
            <w:tcW w:w="5097" w:type="dxa"/>
          </w:tcPr>
          <w:p w14:paraId="6A6E6954" w14:textId="04EF1BC6" w:rsidR="00A04A10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A04A10" w:rsidRPr="00727410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A04A10" w:rsidRPr="00727410">
              <w:rPr>
                <w:rFonts w:ascii="Times New Roman" w:eastAsia="標楷體" w:hAnsi="Times New Roman" w:cs="Times New Roman"/>
                <w:szCs w:val="24"/>
              </w:rPr>
              <w:t>學年度上學期學前巡輔社群</w:t>
            </w:r>
          </w:p>
          <w:p w14:paraId="66D3A83D" w14:textId="77777777" w:rsidR="00525E86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5CC2EF87" w14:textId="0EC3CADB" w:rsidR="00622765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第一場次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0FB4A13F" w14:textId="77777777" w:rsidTr="00525E86">
        <w:tc>
          <w:tcPr>
            <w:tcW w:w="5097" w:type="dxa"/>
            <w:vAlign w:val="center"/>
          </w:tcPr>
          <w:p w14:paraId="706F11FA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個案評估報告撰寫與實例研討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報告內容與撰寫、評估資料統整與結果說明、教育安置與教學輔導等建議、評估報告實例討論與經驗分享</w:t>
            </w:r>
          </w:p>
        </w:tc>
        <w:tc>
          <w:tcPr>
            <w:tcW w:w="5097" w:type="dxa"/>
          </w:tcPr>
          <w:p w14:paraId="00A3150C" w14:textId="39D86C07" w:rsidR="00544EBE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學年度上學期學前巡輔社群</w:t>
            </w:r>
          </w:p>
          <w:p w14:paraId="5E94B5A4" w14:textId="77777777" w:rsidR="00525E86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6DFCA0E0" w14:textId="1E044803" w:rsidR="00622765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第一場次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4030E8C9" w14:textId="77777777" w:rsidTr="00525E86">
        <w:tc>
          <w:tcPr>
            <w:tcW w:w="5097" w:type="dxa"/>
            <w:vAlign w:val="center"/>
          </w:tcPr>
          <w:p w14:paraId="1F9AA8B5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解讀相關資料與綜合研判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身心障礙證明和兒童發展聯合評估報告書等資料解讀、資料彙整與綜合研判、個案實例分享</w:t>
            </w:r>
          </w:p>
        </w:tc>
        <w:tc>
          <w:tcPr>
            <w:tcW w:w="5097" w:type="dxa"/>
          </w:tcPr>
          <w:p w14:paraId="0FF27A57" w14:textId="348E961C" w:rsidR="00544EBE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學年度上學期學前巡輔社群</w:t>
            </w:r>
          </w:p>
          <w:p w14:paraId="76A27CA5" w14:textId="77777777" w:rsidR="00525E86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6120BE49" w14:textId="2E8E21B1" w:rsidR="00622765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第二場次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574E9" w:rsidRPr="004B3EE5" w14:paraId="50575D7E" w14:textId="77777777" w:rsidTr="00525E86">
        <w:tc>
          <w:tcPr>
            <w:tcW w:w="5097" w:type="dxa"/>
            <w:vAlign w:val="center"/>
          </w:tcPr>
          <w:p w14:paraId="2F5F40EF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評估與報告撰寫案例討論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B3EE5">
              <w:rPr>
                <w:rFonts w:ascii="Times New Roman" w:eastAsia="標楷體" w:hAnsi="Times New Roman" w:cs="Times New Roman"/>
                <w:szCs w:val="24"/>
              </w:rPr>
              <w:t>評估案例分享與討論、報告撰寫案例研討</w:t>
            </w:r>
          </w:p>
        </w:tc>
        <w:tc>
          <w:tcPr>
            <w:tcW w:w="5097" w:type="dxa"/>
          </w:tcPr>
          <w:p w14:paraId="744AE976" w14:textId="5862B3EE" w:rsidR="006574E9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6574E9" w:rsidRPr="00727410">
              <w:rPr>
                <w:rFonts w:ascii="Times New Roman" w:eastAsia="標楷體" w:hAnsi="Times New Roman" w:cs="Times New Roman"/>
                <w:szCs w:val="24"/>
              </w:rPr>
              <w:t>113</w:t>
            </w:r>
            <w:r w:rsidR="006574E9" w:rsidRPr="00727410">
              <w:rPr>
                <w:rFonts w:ascii="Times New Roman" w:eastAsia="標楷體" w:hAnsi="Times New Roman" w:cs="Times New Roman"/>
                <w:szCs w:val="24"/>
              </w:rPr>
              <w:t>學年度下學期學前巡輔社群</w:t>
            </w:r>
          </w:p>
          <w:p w14:paraId="03D58E08" w14:textId="77777777" w:rsidR="00525E86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77A3A" w:rsidRPr="0072741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年度學前教育階段特殊教育心理</w:t>
            </w:r>
          </w:p>
          <w:p w14:paraId="7655B03F" w14:textId="1D643210" w:rsidR="00622765" w:rsidRPr="00727410" w:rsidRDefault="00525E86" w:rsidP="00525E8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741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評量人員基礎培訓課程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第三場次</w:t>
            </w:r>
            <w:r w:rsidR="00544EBE" w:rsidRPr="0072741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42AA874F" w14:textId="77777777" w:rsidR="006574E9" w:rsidRPr="004B3EE5" w:rsidRDefault="006574E9" w:rsidP="006574E9">
      <w:pPr>
        <w:widowControl/>
        <w:rPr>
          <w:rFonts w:ascii="Times New Roman" w:eastAsia="標楷體" w:hAnsi="Times New Roman" w:cs="Times New Roman"/>
          <w:sz w:val="28"/>
        </w:rPr>
      </w:pPr>
      <w:r w:rsidRPr="004B3EE5">
        <w:rPr>
          <w:rFonts w:ascii="Times New Roman" w:eastAsia="標楷體" w:hAnsi="Times New Roman" w:cs="Times New Roman"/>
          <w:sz w:val="28"/>
        </w:rPr>
        <w:br w:type="page"/>
      </w:r>
    </w:p>
    <w:p w14:paraId="4EAA62C1" w14:textId="6D4F7B52" w:rsidR="00A509CD" w:rsidRPr="004B3EE5" w:rsidRDefault="00A509CD" w:rsidP="00A509CD">
      <w:pPr>
        <w:spacing w:line="0" w:lineRule="atLeast"/>
        <w:jc w:val="center"/>
        <w:rPr>
          <w:rFonts w:ascii="Times New Roman" w:eastAsia="標楷體" w:hAnsi="Times New Roman" w:cs="Times New Roman"/>
          <w:sz w:val="28"/>
        </w:rPr>
      </w:pPr>
      <w:r w:rsidRPr="004B3EE5">
        <w:rPr>
          <w:rFonts w:ascii="Times New Roman" w:eastAsia="標楷體" w:hAnsi="Times New Roman" w:cs="Times New Roman"/>
          <w:sz w:val="28"/>
        </w:rPr>
        <w:lastRenderedPageBreak/>
        <w:t>屏東縣高級中等以下學校及幼兒園鑑定評估人員資格申請表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(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學前階段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)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848"/>
        <w:gridCol w:w="846"/>
        <w:gridCol w:w="289"/>
        <w:gridCol w:w="1417"/>
        <w:gridCol w:w="1701"/>
        <w:gridCol w:w="1701"/>
        <w:gridCol w:w="283"/>
        <w:gridCol w:w="1602"/>
        <w:gridCol w:w="889"/>
        <w:gridCol w:w="629"/>
      </w:tblGrid>
      <w:tr w:rsidR="00A509CD" w:rsidRPr="004B3EE5" w14:paraId="3EA37022" w14:textId="77777777" w:rsidTr="00525E86">
        <w:trPr>
          <w:trHeight w:val="567"/>
        </w:trPr>
        <w:tc>
          <w:tcPr>
            <w:tcW w:w="1983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99B5BFA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24" w:space="0" w:color="auto"/>
            </w:tcBorders>
            <w:vAlign w:val="center"/>
          </w:tcPr>
          <w:p w14:paraId="58248C2A" w14:textId="77777777" w:rsidR="00A509CD" w:rsidRPr="004B3EE5" w:rsidRDefault="00A509CD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</w:tcBorders>
            <w:vAlign w:val="center"/>
          </w:tcPr>
          <w:p w14:paraId="0D221B53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學校電話</w:t>
            </w:r>
          </w:p>
          <w:p w14:paraId="707F007D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含分機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120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342A43C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509CD" w:rsidRPr="004B3EE5" w14:paraId="617408C1" w14:textId="77777777" w:rsidTr="00525E86">
        <w:trPr>
          <w:trHeight w:val="567"/>
        </w:trPr>
        <w:tc>
          <w:tcPr>
            <w:tcW w:w="1983" w:type="dxa"/>
            <w:gridSpan w:val="3"/>
            <w:tcBorders>
              <w:left w:val="single" w:sz="24" w:space="0" w:color="auto"/>
            </w:tcBorders>
            <w:vAlign w:val="center"/>
          </w:tcPr>
          <w:p w14:paraId="1F119621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3118" w:type="dxa"/>
            <w:gridSpan w:val="2"/>
            <w:vAlign w:val="center"/>
          </w:tcPr>
          <w:p w14:paraId="00B9384C" w14:textId="77777777" w:rsidR="00A509CD" w:rsidRPr="004B3EE5" w:rsidRDefault="00A509CD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B179F3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3120" w:type="dxa"/>
            <w:gridSpan w:val="3"/>
            <w:tcBorders>
              <w:right w:val="single" w:sz="24" w:space="0" w:color="auto"/>
            </w:tcBorders>
            <w:vAlign w:val="center"/>
          </w:tcPr>
          <w:p w14:paraId="1FA03DEA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509CD" w:rsidRPr="004B3EE5" w14:paraId="4EB84F3F" w14:textId="77777777" w:rsidTr="00525E86">
        <w:trPr>
          <w:trHeight w:val="567"/>
        </w:trPr>
        <w:tc>
          <w:tcPr>
            <w:tcW w:w="1983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3B80D0A5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申請級別</w:t>
            </w:r>
          </w:p>
          <w:p w14:paraId="57D11F6F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檢附資料</w:t>
            </w:r>
          </w:p>
        </w:tc>
        <w:tc>
          <w:tcPr>
            <w:tcW w:w="8222" w:type="dxa"/>
            <w:gridSpan w:val="7"/>
            <w:tcBorders>
              <w:right w:val="single" w:sz="24" w:space="0" w:color="auto"/>
            </w:tcBorders>
            <w:vAlign w:val="center"/>
          </w:tcPr>
          <w:p w14:paraId="0CAFC8D5" w14:textId="734DDFA4" w:rsidR="00A509CD" w:rsidRPr="004B3EE5" w:rsidRDefault="00525E86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A509CD" w:rsidRPr="004B3EE5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A509CD" w:rsidRPr="004B3EE5">
              <w:rPr>
                <w:rFonts w:ascii="Times New Roman" w:eastAsia="標楷體" w:hAnsi="Times New Roman" w:cs="Times New Roman"/>
                <w:b/>
                <w:szCs w:val="24"/>
              </w:rPr>
              <w:t>進階</w:t>
            </w:r>
            <w:r w:rsidR="003A2B91" w:rsidRPr="003A2B91">
              <w:rPr>
                <w:rFonts w:ascii="Times New Roman" w:eastAsia="標楷體" w:hAnsi="Times New Roman" w:cs="Times New Roman" w:hint="eastAsia"/>
                <w:bCs/>
                <w:szCs w:val="24"/>
              </w:rPr>
              <w:t>鑑定評估人員</w:t>
            </w:r>
            <w:r w:rsidR="00A509CD" w:rsidRPr="004B3EE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509CD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A509CD" w:rsidRPr="004B3EE5">
              <w:rPr>
                <w:rFonts w:ascii="Times New Roman" w:eastAsia="標楷體" w:hAnsi="Times New Roman" w:cs="Times New Roman"/>
                <w:szCs w:val="24"/>
              </w:rPr>
              <w:t>前一階段證書影本</w:t>
            </w:r>
            <w:r w:rsidR="00A509CD" w:rsidRPr="004B3EE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A509CD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A509CD" w:rsidRPr="004B3EE5">
              <w:rPr>
                <w:rFonts w:ascii="Times New Roman" w:eastAsia="標楷體" w:hAnsi="Times New Roman" w:cs="Times New Roman"/>
                <w:szCs w:val="24"/>
              </w:rPr>
              <w:t>研習證明</w:t>
            </w:r>
          </w:p>
        </w:tc>
      </w:tr>
      <w:tr w:rsidR="00A509CD" w:rsidRPr="004B3EE5" w14:paraId="40867DD2" w14:textId="77777777" w:rsidTr="00525E86">
        <w:trPr>
          <w:trHeight w:val="283"/>
        </w:trPr>
        <w:tc>
          <w:tcPr>
            <w:tcW w:w="1983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FC502C0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22" w:type="dxa"/>
            <w:gridSpan w:val="7"/>
            <w:tcBorders>
              <w:right w:val="single" w:sz="24" w:space="0" w:color="auto"/>
            </w:tcBorders>
            <w:vAlign w:val="center"/>
          </w:tcPr>
          <w:p w14:paraId="14073195" w14:textId="54CA633C" w:rsidR="00A509CD" w:rsidRPr="004B3EE5" w:rsidRDefault="00A509CD" w:rsidP="00525E8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※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說明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完成以下</w:t>
            </w:r>
            <w:r w:rsidR="003A2B9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工作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任務可提出申請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：</w:t>
            </w:r>
          </w:p>
          <w:p w14:paraId="7305CC96" w14:textId="77777777" w:rsidR="00A509CD" w:rsidRPr="004B3EE5" w:rsidRDefault="00A509CD" w:rsidP="00525E8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1.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須擔任初階鑑定評估人員二年以上，並於二年內評估個案累積達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10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人次。</w:t>
            </w:r>
          </w:p>
        </w:tc>
      </w:tr>
      <w:tr w:rsidR="00A509CD" w:rsidRPr="004B3EE5" w14:paraId="3ECC0CB8" w14:textId="77777777" w:rsidTr="00525E86">
        <w:trPr>
          <w:trHeight w:val="397"/>
        </w:trPr>
        <w:tc>
          <w:tcPr>
            <w:tcW w:w="84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95A75A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b/>
                <w:szCs w:val="24"/>
              </w:rPr>
              <w:t>申請進階</w:t>
            </w:r>
          </w:p>
        </w:tc>
        <w:tc>
          <w:tcPr>
            <w:tcW w:w="9357" w:type="dxa"/>
            <w:gridSpan w:val="9"/>
            <w:tcBorders>
              <w:top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241D4CD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【參加</w:t>
            </w:r>
            <w:r w:rsidRPr="004B3EE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4B3EE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進階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培訓課程】</w:t>
            </w:r>
          </w:p>
          <w:p w14:paraId="728DA3A6" w14:textId="77777777" w:rsidR="00A509CD" w:rsidRPr="004B3EE5" w:rsidRDefault="00A509CD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請檢附相關研習證明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時數、證書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D3051" w:rsidRPr="004B3EE5" w14:paraId="2C7BF8E6" w14:textId="7EAC66FF" w:rsidTr="00B475F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3510BA99" w14:textId="77777777" w:rsidR="00BD3051" w:rsidRPr="004B3EE5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5DD34B8F" w14:textId="25AF37E3" w:rsidR="00BD3051" w:rsidRPr="004B3EE5" w:rsidRDefault="00BD3051" w:rsidP="00087B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18"/>
              </w:rPr>
              <w:t>研習名稱：鑑定基準與原則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0E068DD6" w14:textId="0FCC13F1" w:rsidR="00BD3051" w:rsidRPr="00525E86" w:rsidRDefault="00525E86" w:rsidP="00BD305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D3051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629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DFF5D5C" w14:textId="18AD4DC5" w:rsidR="00BD3051" w:rsidRPr="00525E86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共</w:t>
            </w:r>
            <w:r w:rsidRPr="00525E8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18</w:t>
            </w:r>
            <w:r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小</w:t>
            </w:r>
          </w:p>
          <w:p w14:paraId="36F8376E" w14:textId="25B4391A" w:rsidR="00BD3051" w:rsidRPr="00525E86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時</w:t>
            </w:r>
          </w:p>
        </w:tc>
      </w:tr>
      <w:tr w:rsidR="00BD3051" w:rsidRPr="004B3EE5" w14:paraId="213BA74C" w14:textId="0906560B" w:rsidTr="00B475F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2B086533" w14:textId="77777777" w:rsidR="00BD3051" w:rsidRPr="004B3EE5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7C1F209A" w14:textId="4DFFD0E9" w:rsidR="00BD3051" w:rsidRPr="004B3EE5" w:rsidRDefault="00BD3051" w:rsidP="00087BA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18"/>
              </w:rPr>
              <w:t>研習名稱：各障礙類別審查原則及實作探討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5132B44C" w14:textId="7B1FBE8B" w:rsidR="00BD3051" w:rsidRPr="00525E86" w:rsidRDefault="00525E86" w:rsidP="00BD305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D3051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31F9BE4" w14:textId="77777777" w:rsidR="00BD3051" w:rsidRPr="00525E86" w:rsidRDefault="00BD3051" w:rsidP="00BD3051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D3051" w:rsidRPr="004B3EE5" w14:paraId="74DA015D" w14:textId="0F770DB1" w:rsidTr="00B475F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088DC05E" w14:textId="77777777" w:rsidR="00BD3051" w:rsidRPr="004B3EE5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41197AA4" w14:textId="0FD8536B" w:rsidR="00BD3051" w:rsidRPr="004B3EE5" w:rsidRDefault="00BD3051" w:rsidP="00087BA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18"/>
              </w:rPr>
              <w:t>研習名稱：測驗工具分析及實例應用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0982AAAA" w14:textId="5B01A0D7" w:rsidR="00BD3051" w:rsidRPr="00525E86" w:rsidRDefault="00525E86" w:rsidP="00BD305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D3051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55500A3" w14:textId="77777777" w:rsidR="00BD3051" w:rsidRPr="00525E86" w:rsidRDefault="00BD3051" w:rsidP="00BD3051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475F6" w:rsidRPr="004B3EE5" w14:paraId="3889890B" w14:textId="77777777" w:rsidTr="00525E8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4C6BD833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60520114" w14:textId="77777777" w:rsidR="00B475F6" w:rsidRPr="004B3EE5" w:rsidRDefault="00B475F6" w:rsidP="00B4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須擔任初階鑑定評估人員二年以上，並於二年內評估個案累積達十人次</w:t>
            </w:r>
          </w:p>
        </w:tc>
        <w:tc>
          <w:tcPr>
            <w:tcW w:w="1518" w:type="dxa"/>
            <w:gridSpan w:val="2"/>
            <w:tcBorders>
              <w:right w:val="single" w:sz="24" w:space="0" w:color="auto"/>
            </w:tcBorders>
            <w:vAlign w:val="center"/>
          </w:tcPr>
          <w:p w14:paraId="45005354" w14:textId="37484B5D" w:rsidR="00B475F6" w:rsidRPr="00525E86" w:rsidRDefault="00525E86" w:rsidP="00B475F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475F6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評估報告或其他佐證資料</w:t>
            </w:r>
          </w:p>
        </w:tc>
      </w:tr>
      <w:tr w:rsidR="00B475F6" w:rsidRPr="004B3EE5" w14:paraId="536DCD83" w14:textId="77777777" w:rsidTr="00525E8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0F5B486F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3BF69135" w14:textId="77777777" w:rsidR="00B475F6" w:rsidRPr="004B3EE5" w:rsidRDefault="00B475F6" w:rsidP="00B475F6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需參與本縣辦理進階鑑定評估人員專長認證課程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含課後評量及見習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，且成績合格者</w:t>
            </w:r>
          </w:p>
        </w:tc>
        <w:tc>
          <w:tcPr>
            <w:tcW w:w="1518" w:type="dxa"/>
            <w:gridSpan w:val="2"/>
            <w:tcBorders>
              <w:right w:val="single" w:sz="24" w:space="0" w:color="auto"/>
            </w:tcBorders>
            <w:vAlign w:val="center"/>
          </w:tcPr>
          <w:p w14:paraId="7D2D71A5" w14:textId="2A870BE9" w:rsidR="00B475F6" w:rsidRPr="00525E86" w:rsidRDefault="00525E86" w:rsidP="00B475F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475F6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證書</w:t>
            </w:r>
          </w:p>
        </w:tc>
      </w:tr>
      <w:tr w:rsidR="00B475F6" w:rsidRPr="004B3EE5" w14:paraId="4E0862A1" w14:textId="77777777" w:rsidTr="00525E86">
        <w:trPr>
          <w:trHeight w:val="397"/>
        </w:trPr>
        <w:tc>
          <w:tcPr>
            <w:tcW w:w="10205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671FD1F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【以下由屏東縣鑑輔會審查，請勿自行填寫】</w:t>
            </w:r>
          </w:p>
        </w:tc>
      </w:tr>
      <w:tr w:rsidR="00B475F6" w:rsidRPr="004B3EE5" w14:paraId="0256B54F" w14:textId="77777777" w:rsidTr="00525E86">
        <w:trPr>
          <w:trHeight w:val="567"/>
        </w:trPr>
        <w:tc>
          <w:tcPr>
            <w:tcW w:w="169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32BCA88F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審查結果</w:t>
            </w:r>
          </w:p>
        </w:tc>
        <w:tc>
          <w:tcPr>
            <w:tcW w:w="8511" w:type="dxa"/>
            <w:gridSpan w:val="8"/>
            <w:tcBorders>
              <w:right w:val="single" w:sz="24" w:space="0" w:color="auto"/>
            </w:tcBorders>
            <w:vAlign w:val="center"/>
          </w:tcPr>
          <w:p w14:paraId="0A9B4946" w14:textId="5B7C62F7" w:rsidR="00B475F6" w:rsidRPr="004B3EE5" w:rsidRDefault="00525E86" w:rsidP="00B475F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</w:rPr>
              <w:t>通過並授證為</w:t>
            </w:r>
            <w:r w:rsidR="00B475F6" w:rsidRPr="004B3EE5">
              <w:rPr>
                <w:rFonts w:ascii="Times New Roman" w:eastAsia="標楷體" w:hAnsi="Times New Roman" w:cs="Times New Roman"/>
                <w:b/>
                <w:szCs w:val="24"/>
              </w:rPr>
              <w:t>進階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</w:rPr>
              <w:t>鑑定評估人員</w:t>
            </w:r>
          </w:p>
        </w:tc>
      </w:tr>
      <w:tr w:rsidR="00B475F6" w:rsidRPr="004B3EE5" w14:paraId="53D19E83" w14:textId="77777777" w:rsidTr="00525E86">
        <w:trPr>
          <w:trHeight w:val="567"/>
        </w:trPr>
        <w:tc>
          <w:tcPr>
            <w:tcW w:w="1694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37657FD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1" w:type="dxa"/>
            <w:gridSpan w:val="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E1A58E7" w14:textId="29A3B2A1" w:rsidR="00B475F6" w:rsidRPr="004B3EE5" w:rsidRDefault="00525E86" w:rsidP="00B475F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</w:rPr>
              <w:t>資格不符，原因：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B475F6" w:rsidRPr="004B3EE5" w14:paraId="45C3E2CE" w14:textId="77777777" w:rsidTr="00525E86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BBAE687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審查單位簽章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2A81D7" w14:textId="77777777" w:rsidR="00B475F6" w:rsidRPr="004B3EE5" w:rsidRDefault="00B475F6" w:rsidP="00B475F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475F6" w:rsidRPr="004B3EE5" w14:paraId="3FE576A4" w14:textId="77777777" w:rsidTr="00525E86">
        <w:trPr>
          <w:trHeight w:val="567"/>
        </w:trPr>
        <w:tc>
          <w:tcPr>
            <w:tcW w:w="3400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6E0E08A" w14:textId="77777777" w:rsidR="00B475F6" w:rsidRPr="004B3EE5" w:rsidRDefault="00B475F6" w:rsidP="00B475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C12D097" w14:textId="77777777" w:rsidR="00B475F6" w:rsidRPr="004B3EE5" w:rsidRDefault="00B475F6" w:rsidP="00B475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單位主管</w:t>
            </w:r>
          </w:p>
        </w:tc>
        <w:tc>
          <w:tcPr>
            <w:tcW w:w="3403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8D9357A" w14:textId="77777777" w:rsidR="00B475F6" w:rsidRPr="004B3EE5" w:rsidRDefault="00B475F6" w:rsidP="00B475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</w:tc>
      </w:tr>
    </w:tbl>
    <w:p w14:paraId="7586D29C" w14:textId="77777777" w:rsidR="00A509CD" w:rsidRPr="004B3EE5" w:rsidRDefault="00A509CD" w:rsidP="006574E9">
      <w:pPr>
        <w:spacing w:line="0" w:lineRule="atLeast"/>
        <w:jc w:val="center"/>
        <w:rPr>
          <w:rFonts w:ascii="Times New Roman" w:eastAsia="標楷體" w:hAnsi="Times New Roman" w:cs="Times New Roman"/>
          <w:sz w:val="28"/>
        </w:rPr>
      </w:pPr>
    </w:p>
    <w:p w14:paraId="49B14C8F" w14:textId="392CC3FB" w:rsidR="00A509CD" w:rsidRPr="004B3EE5" w:rsidRDefault="00A509CD" w:rsidP="00A509CD">
      <w:pPr>
        <w:widowControl/>
        <w:rPr>
          <w:rFonts w:ascii="Times New Roman" w:eastAsia="標楷體" w:hAnsi="Times New Roman" w:cs="Times New Roman"/>
          <w:sz w:val="28"/>
        </w:rPr>
      </w:pPr>
    </w:p>
    <w:p w14:paraId="0145FBE6" w14:textId="77777777" w:rsidR="00A509CD" w:rsidRPr="004B3EE5" w:rsidRDefault="00A509CD">
      <w:pPr>
        <w:widowControl/>
        <w:rPr>
          <w:rFonts w:ascii="Times New Roman" w:eastAsia="標楷體" w:hAnsi="Times New Roman" w:cs="Times New Roman"/>
          <w:sz w:val="28"/>
        </w:rPr>
      </w:pPr>
      <w:r w:rsidRPr="004B3EE5">
        <w:rPr>
          <w:rFonts w:ascii="Times New Roman" w:eastAsia="標楷體" w:hAnsi="Times New Roman" w:cs="Times New Roman"/>
          <w:sz w:val="28"/>
        </w:rPr>
        <w:br w:type="page"/>
      </w:r>
    </w:p>
    <w:p w14:paraId="518C9DF5" w14:textId="31D2DBC6" w:rsidR="006574E9" w:rsidRPr="004B3EE5" w:rsidRDefault="006574E9" w:rsidP="006574E9">
      <w:pPr>
        <w:spacing w:line="0" w:lineRule="atLeast"/>
        <w:jc w:val="center"/>
        <w:rPr>
          <w:rFonts w:ascii="Times New Roman" w:eastAsia="標楷體" w:hAnsi="Times New Roman" w:cs="Times New Roman"/>
          <w:sz w:val="28"/>
        </w:rPr>
      </w:pPr>
      <w:r w:rsidRPr="004B3EE5">
        <w:rPr>
          <w:rFonts w:ascii="Times New Roman" w:eastAsia="標楷體" w:hAnsi="Times New Roman" w:cs="Times New Roman"/>
          <w:sz w:val="28"/>
        </w:rPr>
        <w:lastRenderedPageBreak/>
        <w:t>屏東縣高級中等以下學校及幼兒園鑑定評估人員資格申請表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(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學前階段</w:t>
      </w:r>
      <w:r w:rsidRPr="004B3EE5">
        <w:rPr>
          <w:rFonts w:ascii="Times New Roman" w:eastAsia="標楷體" w:hAnsi="Times New Roman" w:cs="Times New Roman"/>
          <w:b/>
          <w:bCs/>
          <w:sz w:val="28"/>
        </w:rPr>
        <w:t>)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848"/>
        <w:gridCol w:w="846"/>
        <w:gridCol w:w="289"/>
        <w:gridCol w:w="1417"/>
        <w:gridCol w:w="1701"/>
        <w:gridCol w:w="1701"/>
        <w:gridCol w:w="283"/>
        <w:gridCol w:w="1602"/>
        <w:gridCol w:w="864"/>
        <w:gridCol w:w="654"/>
      </w:tblGrid>
      <w:tr w:rsidR="006574E9" w:rsidRPr="004B3EE5" w14:paraId="6A2BED05" w14:textId="77777777" w:rsidTr="00525E86">
        <w:trPr>
          <w:trHeight w:val="567"/>
        </w:trPr>
        <w:tc>
          <w:tcPr>
            <w:tcW w:w="1983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A94AEC0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24" w:space="0" w:color="auto"/>
            </w:tcBorders>
            <w:vAlign w:val="center"/>
          </w:tcPr>
          <w:p w14:paraId="5500C10F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</w:tcBorders>
            <w:vAlign w:val="center"/>
          </w:tcPr>
          <w:p w14:paraId="18FB36F7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學校電話</w:t>
            </w:r>
          </w:p>
          <w:p w14:paraId="78786563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含分機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120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D687FE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574E9" w:rsidRPr="004B3EE5" w14:paraId="5BA0F2F5" w14:textId="77777777" w:rsidTr="00525E86">
        <w:trPr>
          <w:trHeight w:val="567"/>
        </w:trPr>
        <w:tc>
          <w:tcPr>
            <w:tcW w:w="1983" w:type="dxa"/>
            <w:gridSpan w:val="3"/>
            <w:tcBorders>
              <w:left w:val="single" w:sz="24" w:space="0" w:color="auto"/>
            </w:tcBorders>
            <w:vAlign w:val="center"/>
          </w:tcPr>
          <w:p w14:paraId="3230B92D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3118" w:type="dxa"/>
            <w:gridSpan w:val="2"/>
            <w:vAlign w:val="center"/>
          </w:tcPr>
          <w:p w14:paraId="123CBD74" w14:textId="77777777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3CD745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3120" w:type="dxa"/>
            <w:gridSpan w:val="3"/>
            <w:tcBorders>
              <w:right w:val="single" w:sz="24" w:space="0" w:color="auto"/>
            </w:tcBorders>
            <w:vAlign w:val="center"/>
          </w:tcPr>
          <w:p w14:paraId="1C1B3A86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574E9" w:rsidRPr="004B3EE5" w14:paraId="5162F87E" w14:textId="77777777" w:rsidTr="00525E86">
        <w:trPr>
          <w:trHeight w:val="567"/>
        </w:trPr>
        <w:tc>
          <w:tcPr>
            <w:tcW w:w="1983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48957765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申請級別</w:t>
            </w:r>
          </w:p>
          <w:p w14:paraId="29124817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檢附資料</w:t>
            </w:r>
          </w:p>
        </w:tc>
        <w:tc>
          <w:tcPr>
            <w:tcW w:w="8222" w:type="dxa"/>
            <w:gridSpan w:val="7"/>
            <w:tcBorders>
              <w:right w:val="single" w:sz="24" w:space="0" w:color="auto"/>
            </w:tcBorders>
            <w:vAlign w:val="center"/>
          </w:tcPr>
          <w:p w14:paraId="3D64717F" w14:textId="1787761D" w:rsidR="006574E9" w:rsidRPr="004B3EE5" w:rsidRDefault="00525E86" w:rsidP="00525E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6574E9" w:rsidRPr="004B3EE5">
              <w:rPr>
                <w:rFonts w:ascii="Times New Roman" w:eastAsia="標楷體" w:hAnsi="Times New Roman" w:cs="Times New Roman"/>
                <w:b/>
                <w:szCs w:val="24"/>
              </w:rPr>
              <w:t>高階</w:t>
            </w:r>
            <w:r w:rsidR="003A2B91" w:rsidRPr="003A2B91">
              <w:rPr>
                <w:rFonts w:ascii="Times New Roman" w:eastAsia="標楷體" w:hAnsi="Times New Roman" w:cs="Times New Roman" w:hint="eastAsia"/>
                <w:bCs/>
                <w:szCs w:val="24"/>
              </w:rPr>
              <w:t>鑑定評估人員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F33E5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前一階段證書影本</w:t>
            </w:r>
            <w:r w:rsidR="001F33E5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出席場次公文</w:t>
            </w:r>
            <w:r w:rsidR="003A2B91" w:rsidRPr="00525E86">
              <w:rPr>
                <w:rFonts w:ascii="標楷體" w:eastAsia="標楷體" w:hAnsi="標楷體" w:cs="Times New Roman"/>
                <w:szCs w:val="24"/>
              </w:rPr>
              <w:t>○</w:t>
            </w:r>
            <w:r w:rsidR="006574E9" w:rsidRPr="004B3EE5">
              <w:rPr>
                <w:rFonts w:ascii="Times New Roman" w:eastAsia="標楷體" w:hAnsi="Times New Roman" w:cs="Times New Roman"/>
                <w:szCs w:val="24"/>
              </w:rPr>
              <w:t>研習證明</w:t>
            </w:r>
          </w:p>
        </w:tc>
      </w:tr>
      <w:tr w:rsidR="006574E9" w:rsidRPr="004B3EE5" w14:paraId="6FD4D259" w14:textId="77777777" w:rsidTr="00525E86">
        <w:trPr>
          <w:trHeight w:val="283"/>
        </w:trPr>
        <w:tc>
          <w:tcPr>
            <w:tcW w:w="1983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5CE3CE11" w14:textId="77777777" w:rsidR="006574E9" w:rsidRPr="004B3EE5" w:rsidRDefault="006574E9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22" w:type="dxa"/>
            <w:gridSpan w:val="7"/>
            <w:tcBorders>
              <w:right w:val="single" w:sz="24" w:space="0" w:color="auto"/>
            </w:tcBorders>
            <w:vAlign w:val="center"/>
          </w:tcPr>
          <w:p w14:paraId="2A654947" w14:textId="5B830ACC" w:rsidR="006574E9" w:rsidRPr="004B3EE5" w:rsidRDefault="006574E9" w:rsidP="00525E8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※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說明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完成以下</w:t>
            </w:r>
            <w:r w:rsidR="003A2B9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工作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任務可提出申請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：</w:t>
            </w:r>
          </w:p>
          <w:p w14:paraId="0AB9003D" w14:textId="77777777" w:rsidR="006574E9" w:rsidRPr="004B3EE5" w:rsidRDefault="006574E9" w:rsidP="00525E86">
            <w:pPr>
              <w:spacing w:line="0" w:lineRule="atLeast"/>
              <w:ind w:left="4" w:hangingChars="2" w:hanging="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1.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須擔任進階鑑定評估人員二年以上，並於二年內參與鑑定安置資料審查工作、鑑定安置會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</w:p>
          <w:p w14:paraId="764AD6A9" w14:textId="77777777" w:rsidR="006574E9" w:rsidRPr="004B3EE5" w:rsidRDefault="006574E9" w:rsidP="00525E86">
            <w:pPr>
              <w:spacing w:line="0" w:lineRule="atLeast"/>
              <w:ind w:left="4" w:hangingChars="2" w:hanging="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議相關工作累積達四場次。</w:t>
            </w:r>
          </w:p>
          <w:p w14:paraId="3019FB92" w14:textId="77777777" w:rsidR="006574E9" w:rsidRPr="004B3EE5" w:rsidRDefault="006574E9" w:rsidP="00525E86">
            <w:pPr>
              <w:spacing w:line="0" w:lineRule="atLeast"/>
              <w:ind w:left="4" w:hangingChars="2" w:hanging="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2.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完成實習書審實作工作並通過個案數達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20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人次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/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一年或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30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人次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/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二年</w:t>
            </w:r>
          </w:p>
        </w:tc>
      </w:tr>
      <w:tr w:rsidR="00DF47D6" w:rsidRPr="004B3EE5" w14:paraId="3A989CAD" w14:textId="77777777" w:rsidTr="00525E86">
        <w:trPr>
          <w:trHeight w:val="397"/>
        </w:trPr>
        <w:tc>
          <w:tcPr>
            <w:tcW w:w="84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2969705" w14:textId="77777777" w:rsidR="00DF47D6" w:rsidRPr="004B3EE5" w:rsidRDefault="00DF47D6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b/>
                <w:szCs w:val="24"/>
              </w:rPr>
              <w:t>申請高階</w:t>
            </w:r>
          </w:p>
        </w:tc>
        <w:tc>
          <w:tcPr>
            <w:tcW w:w="9357" w:type="dxa"/>
            <w:gridSpan w:val="9"/>
            <w:tcBorders>
              <w:top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62C69DD" w14:textId="77777777" w:rsidR="00DF47D6" w:rsidRPr="004B3EE5" w:rsidRDefault="00DF47D6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【參加</w:t>
            </w:r>
            <w:r w:rsidRPr="004B3EE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4B3EE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高階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培訓課程】</w:t>
            </w:r>
          </w:p>
          <w:p w14:paraId="20E63554" w14:textId="77777777" w:rsidR="00DF47D6" w:rsidRPr="004B3EE5" w:rsidRDefault="00DF47D6" w:rsidP="00525E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請檢附相關研習證明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時數、證書</w:t>
            </w:r>
            <w:r w:rsidRPr="004B3EE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D3051" w:rsidRPr="004B3EE5" w14:paraId="21D08526" w14:textId="56509123" w:rsidTr="00B475F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0BBF656E" w14:textId="77777777" w:rsidR="00BD3051" w:rsidRPr="004B3EE5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48A2D280" w14:textId="7904E00C" w:rsidR="00BD3051" w:rsidRPr="004B3EE5" w:rsidRDefault="00BD3051" w:rsidP="00087BA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18"/>
              </w:rPr>
              <w:t>研習名稱：鑑定基準與原則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972526A" w14:textId="4D175FD2" w:rsidR="00BD3051" w:rsidRPr="00525E86" w:rsidRDefault="00525E86" w:rsidP="00BD305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D3051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F6AAFC" w14:textId="74A23F37" w:rsidR="00BD3051" w:rsidRPr="00525E86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共</w:t>
            </w:r>
            <w:r w:rsidRPr="00525E8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18</w:t>
            </w:r>
            <w:r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小</w:t>
            </w:r>
          </w:p>
          <w:p w14:paraId="6BDCBE22" w14:textId="4B8D2CA6" w:rsidR="00BD3051" w:rsidRPr="00525E86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時</w:t>
            </w:r>
          </w:p>
        </w:tc>
      </w:tr>
      <w:tr w:rsidR="00BD3051" w:rsidRPr="004B3EE5" w14:paraId="07325675" w14:textId="6820B987" w:rsidTr="00B475F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5790D812" w14:textId="77777777" w:rsidR="00BD3051" w:rsidRPr="004B3EE5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6ABE1F80" w14:textId="4B1424B2" w:rsidR="00BD3051" w:rsidRPr="004B3EE5" w:rsidRDefault="00BD3051" w:rsidP="00087BA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18"/>
              </w:rPr>
              <w:t>研習名稱：各障礙類別審查原則及實作探討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ACB6019" w14:textId="375B6A18" w:rsidR="00BD3051" w:rsidRPr="00525E86" w:rsidRDefault="00525E86" w:rsidP="00BD305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D3051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A7A7112" w14:textId="77777777" w:rsidR="00BD3051" w:rsidRPr="00525E86" w:rsidRDefault="00BD3051" w:rsidP="00BD3051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D3051" w:rsidRPr="004B3EE5" w14:paraId="19ACFDA2" w14:textId="50C9B613" w:rsidTr="00B475F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312B82E6" w14:textId="77777777" w:rsidR="00BD3051" w:rsidRPr="004B3EE5" w:rsidRDefault="00BD3051" w:rsidP="00BD30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6D497477" w14:textId="5ED08FB6" w:rsidR="00BD3051" w:rsidRPr="004B3EE5" w:rsidRDefault="00BD3051" w:rsidP="00087BA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B3EE5">
              <w:rPr>
                <w:rFonts w:ascii="Times New Roman" w:eastAsia="標楷體" w:hAnsi="Times New Roman" w:cs="Times New Roman"/>
                <w:sz w:val="18"/>
                <w:szCs w:val="18"/>
              </w:rPr>
              <w:t>研習名稱：測驗工具分析及實例應用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605DAF0" w14:textId="683004BA" w:rsidR="00BD3051" w:rsidRPr="00525E86" w:rsidRDefault="00525E86" w:rsidP="00BD305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D3051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研習</w:t>
            </w: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55AD16A" w14:textId="77777777" w:rsidR="00BD3051" w:rsidRPr="00525E86" w:rsidRDefault="00BD3051" w:rsidP="00BD3051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475F6" w:rsidRPr="004B3EE5" w14:paraId="61EF05D8" w14:textId="77777777" w:rsidTr="00525E8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1C8AFE87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1B53503F" w14:textId="455F68DA" w:rsidR="00B475F6" w:rsidRPr="004B3EE5" w:rsidRDefault="00B475F6" w:rsidP="00B475F6">
            <w:pPr>
              <w:spacing w:line="0" w:lineRule="atLeast"/>
              <w:ind w:left="4" w:hangingChars="2" w:hanging="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4"/>
              </w:rPr>
              <w:t>須擔任進階鑑定評估人員二年以上，並於二年內參與鑑定安置資料審查工作、鑑定安置會議相關工作累積達四場次。</w:t>
            </w:r>
          </w:p>
        </w:tc>
        <w:tc>
          <w:tcPr>
            <w:tcW w:w="1518" w:type="dxa"/>
            <w:gridSpan w:val="2"/>
            <w:tcBorders>
              <w:right w:val="single" w:sz="24" w:space="0" w:color="auto"/>
            </w:tcBorders>
            <w:vAlign w:val="center"/>
          </w:tcPr>
          <w:p w14:paraId="663A3423" w14:textId="43D3867C" w:rsidR="00B475F6" w:rsidRPr="00525E86" w:rsidRDefault="00525E86" w:rsidP="00B475F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B475F6" w:rsidRPr="00525E86">
              <w:rPr>
                <w:rFonts w:ascii="Times New Roman" w:eastAsia="標楷體" w:hAnsi="Times New Roman" w:cs="Times New Roman"/>
                <w:sz w:val="20"/>
                <w:szCs w:val="20"/>
              </w:rPr>
              <w:t>公文或其他佐證資料</w:t>
            </w:r>
          </w:p>
        </w:tc>
      </w:tr>
      <w:tr w:rsidR="00340B5F" w:rsidRPr="004B3EE5" w14:paraId="1331239C" w14:textId="77777777" w:rsidTr="00525E86">
        <w:trPr>
          <w:trHeight w:val="567"/>
        </w:trPr>
        <w:tc>
          <w:tcPr>
            <w:tcW w:w="848" w:type="dxa"/>
            <w:vMerge/>
            <w:tcBorders>
              <w:left w:val="single" w:sz="24" w:space="0" w:color="auto"/>
            </w:tcBorders>
            <w:vAlign w:val="center"/>
          </w:tcPr>
          <w:p w14:paraId="0EF708C3" w14:textId="77777777" w:rsidR="00340B5F" w:rsidRPr="004B3EE5" w:rsidRDefault="00340B5F" w:rsidP="00340B5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39" w:type="dxa"/>
            <w:gridSpan w:val="7"/>
            <w:vAlign w:val="center"/>
          </w:tcPr>
          <w:p w14:paraId="3617CC00" w14:textId="3521FF35" w:rsidR="00340B5F" w:rsidRPr="004B3EE5" w:rsidRDefault="00340B5F" w:rsidP="00340B5F">
            <w:pPr>
              <w:spacing w:line="0" w:lineRule="atLeast"/>
              <w:ind w:left="4" w:hangingChars="2" w:hanging="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實作評量：參與實習書面審查工作</w:t>
            </w:r>
            <w:r w:rsidR="009A13F3"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，經檢核</w:t>
            </w:r>
            <w:r w:rsidRPr="004B3EE5">
              <w:rPr>
                <w:rFonts w:ascii="Times New Roman" w:eastAsia="標楷體" w:hAnsi="Times New Roman" w:cs="Times New Roman"/>
                <w:sz w:val="20"/>
                <w:szCs w:val="20"/>
              </w:rPr>
              <w:t>通過一致性及完整性之標準。</w:t>
            </w:r>
          </w:p>
        </w:tc>
        <w:tc>
          <w:tcPr>
            <w:tcW w:w="1518" w:type="dxa"/>
            <w:gridSpan w:val="2"/>
            <w:tcBorders>
              <w:right w:val="single" w:sz="24" w:space="0" w:color="auto"/>
            </w:tcBorders>
            <w:vAlign w:val="center"/>
          </w:tcPr>
          <w:p w14:paraId="4AD22135" w14:textId="05B37959" w:rsidR="00340B5F" w:rsidRPr="00525E86" w:rsidRDefault="00525E86" w:rsidP="00340B5F">
            <w:pPr>
              <w:spacing w:line="3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□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達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25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人次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/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一年或達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40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人次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/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二年</w:t>
            </w:r>
          </w:p>
          <w:p w14:paraId="7A50D98C" w14:textId="106471D3" w:rsidR="00340B5F" w:rsidRPr="00525E86" w:rsidRDefault="00525E86" w:rsidP="00340B5F">
            <w:pPr>
              <w:spacing w:line="3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□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一致性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70%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以上</w:t>
            </w:r>
          </w:p>
          <w:p w14:paraId="49F9E774" w14:textId="65E02CCB" w:rsidR="00340B5F" w:rsidRPr="00525E86" w:rsidRDefault="00525E86" w:rsidP="00340B5F">
            <w:pPr>
              <w:spacing w:line="3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25E8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□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完整性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80%</w:t>
            </w:r>
            <w:r w:rsidR="00340B5F" w:rsidRPr="00525E86">
              <w:rPr>
                <w:rFonts w:ascii="Times New Roman" w:eastAsia="標楷體" w:hAnsi="Times New Roman" w:cs="Times New Roman"/>
                <w:sz w:val="16"/>
                <w:szCs w:val="16"/>
              </w:rPr>
              <w:t>以上</w:t>
            </w:r>
          </w:p>
        </w:tc>
      </w:tr>
      <w:tr w:rsidR="00B475F6" w:rsidRPr="004B3EE5" w14:paraId="48FAF8CF" w14:textId="77777777" w:rsidTr="00525E86">
        <w:trPr>
          <w:trHeight w:val="397"/>
        </w:trPr>
        <w:tc>
          <w:tcPr>
            <w:tcW w:w="10205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9C01539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EE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【以下由屏東縣鑑輔會審查，請勿自行填寫】</w:t>
            </w:r>
          </w:p>
        </w:tc>
      </w:tr>
      <w:tr w:rsidR="00B475F6" w:rsidRPr="004B3EE5" w14:paraId="512074DD" w14:textId="77777777" w:rsidTr="00525E86">
        <w:trPr>
          <w:trHeight w:val="567"/>
        </w:trPr>
        <w:tc>
          <w:tcPr>
            <w:tcW w:w="169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5F27F384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審查結果</w:t>
            </w:r>
          </w:p>
        </w:tc>
        <w:tc>
          <w:tcPr>
            <w:tcW w:w="8511" w:type="dxa"/>
            <w:gridSpan w:val="8"/>
            <w:tcBorders>
              <w:right w:val="single" w:sz="24" w:space="0" w:color="auto"/>
            </w:tcBorders>
            <w:vAlign w:val="center"/>
          </w:tcPr>
          <w:p w14:paraId="1AB5F263" w14:textId="3A83478A" w:rsidR="00B475F6" w:rsidRPr="004B3EE5" w:rsidRDefault="00525E86" w:rsidP="00B475F6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</w:rPr>
              <w:t>通過並授證為</w:t>
            </w:r>
            <w:r w:rsidR="00B475F6" w:rsidRPr="004B3EE5">
              <w:rPr>
                <w:rFonts w:ascii="Times New Roman" w:eastAsia="標楷體" w:hAnsi="Times New Roman" w:cs="Times New Roman"/>
                <w:b/>
                <w:szCs w:val="24"/>
              </w:rPr>
              <w:t>高階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</w:rPr>
              <w:t>鑑定評估人員</w:t>
            </w:r>
          </w:p>
        </w:tc>
      </w:tr>
      <w:tr w:rsidR="00B475F6" w:rsidRPr="004B3EE5" w14:paraId="76CCB8A8" w14:textId="77777777" w:rsidTr="00525E86">
        <w:trPr>
          <w:trHeight w:val="567"/>
        </w:trPr>
        <w:tc>
          <w:tcPr>
            <w:tcW w:w="1694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5302543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1" w:type="dxa"/>
            <w:gridSpan w:val="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3127986" w14:textId="463E2840" w:rsidR="00B475F6" w:rsidRPr="004B3EE5" w:rsidRDefault="00525E86" w:rsidP="00B475F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25E8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</w:rPr>
              <w:t>資格不符，原因：</w:t>
            </w:r>
            <w:r w:rsidR="00B475F6" w:rsidRPr="004B3EE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B475F6" w:rsidRPr="004B3EE5" w14:paraId="217EB963" w14:textId="77777777" w:rsidTr="00525E86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6D500F8" w14:textId="77777777" w:rsidR="00B475F6" w:rsidRPr="004B3EE5" w:rsidRDefault="00B475F6" w:rsidP="00B475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審查單位簽章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92DEEB" w14:textId="77777777" w:rsidR="00B475F6" w:rsidRPr="004B3EE5" w:rsidRDefault="00B475F6" w:rsidP="00B475F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475F6" w:rsidRPr="004B3EE5" w14:paraId="4677018F" w14:textId="77777777" w:rsidTr="00525E86">
        <w:trPr>
          <w:trHeight w:val="567"/>
        </w:trPr>
        <w:tc>
          <w:tcPr>
            <w:tcW w:w="3400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59AC08B" w14:textId="77777777" w:rsidR="00B475F6" w:rsidRPr="004B3EE5" w:rsidRDefault="00B475F6" w:rsidP="00B475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CD94319" w14:textId="77777777" w:rsidR="00B475F6" w:rsidRPr="004B3EE5" w:rsidRDefault="00B475F6" w:rsidP="00B475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單位主管</w:t>
            </w:r>
          </w:p>
        </w:tc>
        <w:tc>
          <w:tcPr>
            <w:tcW w:w="3403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5F01588" w14:textId="77777777" w:rsidR="00B475F6" w:rsidRPr="004B3EE5" w:rsidRDefault="00B475F6" w:rsidP="00B475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3EE5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</w:tc>
      </w:tr>
    </w:tbl>
    <w:p w14:paraId="5E83AE27" w14:textId="77777777" w:rsidR="006574E9" w:rsidRPr="004B3EE5" w:rsidRDefault="006574E9" w:rsidP="006574E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14:paraId="7CBCFAE3" w14:textId="77777777" w:rsidR="006574E9" w:rsidRPr="004B3EE5" w:rsidRDefault="006574E9" w:rsidP="006574E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14:paraId="78F1C5CE" w14:textId="77777777" w:rsidR="001250D0" w:rsidRPr="004B3EE5" w:rsidRDefault="001250D0" w:rsidP="006574E9">
      <w:pPr>
        <w:widowControl/>
        <w:rPr>
          <w:rFonts w:ascii="Times New Roman" w:eastAsia="標楷體" w:hAnsi="Times New Roman" w:cs="Times New Roman"/>
          <w:sz w:val="28"/>
        </w:rPr>
      </w:pPr>
    </w:p>
    <w:sectPr w:rsidR="001250D0" w:rsidRPr="004B3EE5" w:rsidSect="00772B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D60F" w14:textId="77777777" w:rsidR="00BD3710" w:rsidRDefault="00BD3710" w:rsidP="000800FB">
      <w:r>
        <w:separator/>
      </w:r>
    </w:p>
  </w:endnote>
  <w:endnote w:type="continuationSeparator" w:id="0">
    <w:p w14:paraId="716EE246" w14:textId="77777777" w:rsidR="00BD3710" w:rsidRDefault="00BD3710" w:rsidP="0008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ron Sans HK ExtraLight"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D145" w14:textId="77777777" w:rsidR="00BD3710" w:rsidRDefault="00BD3710" w:rsidP="000800FB">
      <w:r>
        <w:separator/>
      </w:r>
    </w:p>
  </w:footnote>
  <w:footnote w:type="continuationSeparator" w:id="0">
    <w:p w14:paraId="72A4AEEE" w14:textId="77777777" w:rsidR="00BD3710" w:rsidRDefault="00BD3710" w:rsidP="0008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D36"/>
    <w:multiLevelType w:val="multilevel"/>
    <w:tmpl w:val="F7EE289C"/>
    <w:lvl w:ilvl="0">
      <w:start w:val="1"/>
      <w:numFmt w:val="decimal"/>
      <w:lvlText w:val="%1、"/>
      <w:lvlJc w:val="left"/>
      <w:pPr>
        <w:ind w:left="425" w:hanging="425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92" w:hanging="56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8" w:hanging="566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984" w:hanging="70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3260" w:hanging="1134"/>
      </w:pPr>
      <w:rPr>
        <w:vertAlign w:val="baseline"/>
      </w:rPr>
    </w:lvl>
    <w:lvl w:ilvl="6">
      <w:start w:val="1"/>
      <w:numFmt w:val="lowerLetter"/>
      <w:lvlText w:val="(%7)"/>
      <w:lvlJc w:val="left"/>
      <w:pPr>
        <w:ind w:left="3827" w:hanging="1276"/>
      </w:pPr>
      <w:rPr>
        <w:vertAlign w:val="baseline"/>
      </w:rPr>
    </w:lvl>
    <w:lvl w:ilvl="7">
      <w:start w:val="1"/>
      <w:numFmt w:val="upperLetter"/>
      <w:lvlText w:val="%8."/>
      <w:lvlJc w:val="left"/>
      <w:pPr>
        <w:ind w:left="4394" w:hanging="1418"/>
      </w:pPr>
      <w:rPr>
        <w:vertAlign w:val="baseline"/>
      </w:rPr>
    </w:lvl>
    <w:lvl w:ilvl="8">
      <w:start w:val="1"/>
      <w:numFmt w:val="upperLetter"/>
      <w:lvlText w:val="%9)"/>
      <w:lvlJc w:val="left"/>
      <w:pPr>
        <w:ind w:left="5102" w:hanging="1700"/>
      </w:pPr>
      <w:rPr>
        <w:vertAlign w:val="baseline"/>
      </w:rPr>
    </w:lvl>
  </w:abstractNum>
  <w:abstractNum w:abstractNumId="1" w15:restartNumberingAfterBreak="0">
    <w:nsid w:val="216F553D"/>
    <w:multiLevelType w:val="hybridMultilevel"/>
    <w:tmpl w:val="4C00EA3E"/>
    <w:lvl w:ilvl="0" w:tplc="F950111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strike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8E5FD0"/>
    <w:multiLevelType w:val="hybridMultilevel"/>
    <w:tmpl w:val="FB1E3682"/>
    <w:lvl w:ilvl="0" w:tplc="648238D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76AD9"/>
    <w:multiLevelType w:val="hybridMultilevel"/>
    <w:tmpl w:val="30EAC94E"/>
    <w:lvl w:ilvl="0" w:tplc="648238D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5626F5"/>
    <w:multiLevelType w:val="hybridMultilevel"/>
    <w:tmpl w:val="769240EE"/>
    <w:lvl w:ilvl="0" w:tplc="476C722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082B25"/>
    <w:multiLevelType w:val="hybridMultilevel"/>
    <w:tmpl w:val="5FAEF2B4"/>
    <w:lvl w:ilvl="0" w:tplc="3B2C6872">
      <w:numFmt w:val="bullet"/>
      <w:lvlText w:val="□"/>
      <w:lvlJc w:val="left"/>
      <w:pPr>
        <w:ind w:left="360" w:hanging="360"/>
      </w:pPr>
      <w:rPr>
        <w:rFonts w:ascii="Chiron Sans HK ExtraLight" w:eastAsia="Chiron Sans HK ExtraLight" w:hAnsi="Chiron Sans HK Extra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603110"/>
    <w:multiLevelType w:val="hybridMultilevel"/>
    <w:tmpl w:val="495495FC"/>
    <w:lvl w:ilvl="0" w:tplc="612E985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9437813">
    <w:abstractNumId w:val="3"/>
  </w:num>
  <w:num w:numId="2" w16cid:durableId="1034038324">
    <w:abstractNumId w:val="5"/>
  </w:num>
  <w:num w:numId="3" w16cid:durableId="1800494453">
    <w:abstractNumId w:val="1"/>
  </w:num>
  <w:num w:numId="4" w16cid:durableId="735323158">
    <w:abstractNumId w:val="6"/>
  </w:num>
  <w:num w:numId="5" w16cid:durableId="1464038724">
    <w:abstractNumId w:val="4"/>
  </w:num>
  <w:num w:numId="6" w16cid:durableId="1715085016">
    <w:abstractNumId w:val="0"/>
  </w:num>
  <w:num w:numId="7" w16cid:durableId="148072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F0"/>
    <w:rsid w:val="00013CC8"/>
    <w:rsid w:val="00014992"/>
    <w:rsid w:val="00044CDD"/>
    <w:rsid w:val="000562F3"/>
    <w:rsid w:val="00057FB9"/>
    <w:rsid w:val="000800FB"/>
    <w:rsid w:val="00087BA1"/>
    <w:rsid w:val="000A4748"/>
    <w:rsid w:val="000B0B4E"/>
    <w:rsid w:val="000C4FD1"/>
    <w:rsid w:val="000E561F"/>
    <w:rsid w:val="000F59DF"/>
    <w:rsid w:val="000F5EA3"/>
    <w:rsid w:val="001250D0"/>
    <w:rsid w:val="00131BD7"/>
    <w:rsid w:val="001442B0"/>
    <w:rsid w:val="00165628"/>
    <w:rsid w:val="00165D99"/>
    <w:rsid w:val="00167056"/>
    <w:rsid w:val="00174ED7"/>
    <w:rsid w:val="00184DBD"/>
    <w:rsid w:val="00193204"/>
    <w:rsid w:val="001A7E1E"/>
    <w:rsid w:val="001B1396"/>
    <w:rsid w:val="001F33E5"/>
    <w:rsid w:val="00206D42"/>
    <w:rsid w:val="00231B0D"/>
    <w:rsid w:val="002577CF"/>
    <w:rsid w:val="00284456"/>
    <w:rsid w:val="0029677A"/>
    <w:rsid w:val="002A7466"/>
    <w:rsid w:val="002B5A51"/>
    <w:rsid w:val="002E390A"/>
    <w:rsid w:val="002F0F6B"/>
    <w:rsid w:val="00336861"/>
    <w:rsid w:val="00340B5F"/>
    <w:rsid w:val="00352834"/>
    <w:rsid w:val="00375FFD"/>
    <w:rsid w:val="00377A3A"/>
    <w:rsid w:val="00384292"/>
    <w:rsid w:val="00393EC2"/>
    <w:rsid w:val="003A2B91"/>
    <w:rsid w:val="003A51CF"/>
    <w:rsid w:val="003C10F2"/>
    <w:rsid w:val="003C5599"/>
    <w:rsid w:val="003E7B0B"/>
    <w:rsid w:val="004035E4"/>
    <w:rsid w:val="0040738C"/>
    <w:rsid w:val="0041192F"/>
    <w:rsid w:val="00422E44"/>
    <w:rsid w:val="00423B05"/>
    <w:rsid w:val="00427F50"/>
    <w:rsid w:val="00435FCD"/>
    <w:rsid w:val="00441FB1"/>
    <w:rsid w:val="00445027"/>
    <w:rsid w:val="00457993"/>
    <w:rsid w:val="00493908"/>
    <w:rsid w:val="004B3EE5"/>
    <w:rsid w:val="004C2D0D"/>
    <w:rsid w:val="004C6706"/>
    <w:rsid w:val="004D7ACE"/>
    <w:rsid w:val="0051347A"/>
    <w:rsid w:val="00525E86"/>
    <w:rsid w:val="00544EBE"/>
    <w:rsid w:val="00546725"/>
    <w:rsid w:val="00574238"/>
    <w:rsid w:val="00583A39"/>
    <w:rsid w:val="00592640"/>
    <w:rsid w:val="00597355"/>
    <w:rsid w:val="005C4587"/>
    <w:rsid w:val="005D0D60"/>
    <w:rsid w:val="005D606C"/>
    <w:rsid w:val="005E55FA"/>
    <w:rsid w:val="005E7245"/>
    <w:rsid w:val="005F25FD"/>
    <w:rsid w:val="006163F9"/>
    <w:rsid w:val="00622765"/>
    <w:rsid w:val="006574E9"/>
    <w:rsid w:val="006667C7"/>
    <w:rsid w:val="00673726"/>
    <w:rsid w:val="006910B7"/>
    <w:rsid w:val="00696268"/>
    <w:rsid w:val="006A47B5"/>
    <w:rsid w:val="006C2048"/>
    <w:rsid w:val="006D61C4"/>
    <w:rsid w:val="006D6EF4"/>
    <w:rsid w:val="006E1AFD"/>
    <w:rsid w:val="006E32A6"/>
    <w:rsid w:val="006F00F5"/>
    <w:rsid w:val="00727410"/>
    <w:rsid w:val="00735AEE"/>
    <w:rsid w:val="00740AD2"/>
    <w:rsid w:val="00752C12"/>
    <w:rsid w:val="00770640"/>
    <w:rsid w:val="00772BC3"/>
    <w:rsid w:val="007A1900"/>
    <w:rsid w:val="007C2B90"/>
    <w:rsid w:val="007D7257"/>
    <w:rsid w:val="007F4158"/>
    <w:rsid w:val="007F4867"/>
    <w:rsid w:val="0080302C"/>
    <w:rsid w:val="0081592E"/>
    <w:rsid w:val="008175D5"/>
    <w:rsid w:val="00850B9D"/>
    <w:rsid w:val="00865937"/>
    <w:rsid w:val="00890331"/>
    <w:rsid w:val="008957E4"/>
    <w:rsid w:val="00897E61"/>
    <w:rsid w:val="008D5FB1"/>
    <w:rsid w:val="008F0310"/>
    <w:rsid w:val="0094446A"/>
    <w:rsid w:val="00961CC4"/>
    <w:rsid w:val="009A13F3"/>
    <w:rsid w:val="00A04A10"/>
    <w:rsid w:val="00A07A87"/>
    <w:rsid w:val="00A129CC"/>
    <w:rsid w:val="00A156D7"/>
    <w:rsid w:val="00A17C5A"/>
    <w:rsid w:val="00A21CB4"/>
    <w:rsid w:val="00A35779"/>
    <w:rsid w:val="00A463EB"/>
    <w:rsid w:val="00A509CD"/>
    <w:rsid w:val="00A74D97"/>
    <w:rsid w:val="00A83300"/>
    <w:rsid w:val="00A93F8B"/>
    <w:rsid w:val="00AA4876"/>
    <w:rsid w:val="00AA6E92"/>
    <w:rsid w:val="00AB6E6E"/>
    <w:rsid w:val="00AD7C48"/>
    <w:rsid w:val="00B06430"/>
    <w:rsid w:val="00B07518"/>
    <w:rsid w:val="00B17F15"/>
    <w:rsid w:val="00B35553"/>
    <w:rsid w:val="00B475F6"/>
    <w:rsid w:val="00B73DA1"/>
    <w:rsid w:val="00B779A6"/>
    <w:rsid w:val="00B8085B"/>
    <w:rsid w:val="00B86A8D"/>
    <w:rsid w:val="00BA1113"/>
    <w:rsid w:val="00BA774C"/>
    <w:rsid w:val="00BC7498"/>
    <w:rsid w:val="00BD3051"/>
    <w:rsid w:val="00BD3710"/>
    <w:rsid w:val="00BD4D23"/>
    <w:rsid w:val="00BF3B25"/>
    <w:rsid w:val="00C70FF0"/>
    <w:rsid w:val="00C762CF"/>
    <w:rsid w:val="00C85E57"/>
    <w:rsid w:val="00C9230E"/>
    <w:rsid w:val="00CA21D0"/>
    <w:rsid w:val="00CF1D7A"/>
    <w:rsid w:val="00D32E0D"/>
    <w:rsid w:val="00D34D6B"/>
    <w:rsid w:val="00D76EB6"/>
    <w:rsid w:val="00D87E2C"/>
    <w:rsid w:val="00D926DB"/>
    <w:rsid w:val="00DD436A"/>
    <w:rsid w:val="00DE5946"/>
    <w:rsid w:val="00DF47D6"/>
    <w:rsid w:val="00E00D24"/>
    <w:rsid w:val="00E338E0"/>
    <w:rsid w:val="00E43527"/>
    <w:rsid w:val="00E45330"/>
    <w:rsid w:val="00E676D2"/>
    <w:rsid w:val="00E82D6F"/>
    <w:rsid w:val="00E9367B"/>
    <w:rsid w:val="00EA2BD9"/>
    <w:rsid w:val="00EC0C4D"/>
    <w:rsid w:val="00EC3E4C"/>
    <w:rsid w:val="00EF620F"/>
    <w:rsid w:val="00EF7614"/>
    <w:rsid w:val="00F04D36"/>
    <w:rsid w:val="00F2567A"/>
    <w:rsid w:val="00F62822"/>
    <w:rsid w:val="00F73BB0"/>
    <w:rsid w:val="00FB2E29"/>
    <w:rsid w:val="00FE7F37"/>
    <w:rsid w:val="00FF0D0B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A068D"/>
  <w15:chartTrackingRefBased/>
  <w15:docId w15:val="{3B16A7A3-1F27-4398-8DCD-40F2E3D7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E59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330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0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00F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0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00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EFAB-31D7-4C75-96B5-49DDB904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4</cp:revision>
  <cp:lastPrinted>2025-05-14T23:52:00Z</cp:lastPrinted>
  <dcterms:created xsi:type="dcterms:W3CDTF">2025-06-23T15:45:00Z</dcterms:created>
  <dcterms:modified xsi:type="dcterms:W3CDTF">2025-06-23T15:49:00Z</dcterms:modified>
</cp:coreProperties>
</file>