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9B" w:rsidRDefault="00D6169B" w:rsidP="009529D1">
      <w:pPr>
        <w:spacing w:line="360" w:lineRule="auto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屏東縣</w:t>
      </w:r>
      <w:r>
        <w:rPr>
          <w:rFonts w:ascii="Times New Roman" w:eastAsia="標楷體" w:hAnsi="Times New Roman" w:cs="Times New Roman" w:hint="eastAsia"/>
        </w:rPr>
        <w:t>114</w:t>
      </w:r>
      <w:r>
        <w:rPr>
          <w:rFonts w:ascii="Times New Roman" w:eastAsia="標楷體" w:hAnsi="Times New Roman" w:cs="Times New Roman" w:hint="eastAsia"/>
        </w:rPr>
        <w:t>學年度</w:t>
      </w:r>
      <w:r w:rsidR="0024082C">
        <w:rPr>
          <w:rFonts w:ascii="Times New Roman" w:eastAsia="標楷體" w:hAnsi="Times New Roman" w:cs="Times New Roman" w:hint="eastAsia"/>
        </w:rPr>
        <w:t>學前</w:t>
      </w:r>
      <w:r>
        <w:rPr>
          <w:rFonts w:ascii="Times New Roman" w:eastAsia="標楷體" w:hAnsi="Times New Roman" w:cs="Times New Roman" w:hint="eastAsia"/>
        </w:rPr>
        <w:t>教育階段</w:t>
      </w:r>
      <w:r w:rsidR="004004E0" w:rsidRPr="004004E0">
        <w:rPr>
          <w:rFonts w:ascii="Times New Roman" w:eastAsia="標楷體" w:hAnsi="Times New Roman" w:cs="Times New Roman"/>
        </w:rPr>
        <w:t>集中式特殊教育班學生</w:t>
      </w:r>
      <w:r>
        <w:rPr>
          <w:rFonts w:ascii="Times New Roman" w:eastAsia="標楷體" w:hAnsi="Times New Roman" w:cs="Times New Roman" w:hint="eastAsia"/>
        </w:rPr>
        <w:t>可安置</w:t>
      </w:r>
      <w:r w:rsidR="004004E0" w:rsidRPr="004004E0">
        <w:rPr>
          <w:rFonts w:ascii="Times New Roman" w:eastAsia="標楷體" w:hAnsi="Times New Roman" w:cs="Times New Roman"/>
        </w:rPr>
        <w:t>人數</w:t>
      </w:r>
      <w:bookmarkStart w:id="0" w:name="_GoBack"/>
      <w:bookmarkEnd w:id="0"/>
    </w:p>
    <w:p w:rsidR="00AB3409" w:rsidRDefault="004004E0" w:rsidP="009529D1">
      <w:pPr>
        <w:spacing w:line="360" w:lineRule="auto"/>
        <w:jc w:val="right"/>
        <w:rPr>
          <w:rFonts w:ascii="Times New Roman" w:eastAsia="標楷體" w:hAnsi="Times New Roman" w:cs="Times New Roman"/>
        </w:rPr>
      </w:pPr>
      <w:r w:rsidRPr="004004E0">
        <w:rPr>
          <w:rFonts w:ascii="Times New Roman" w:eastAsia="標楷體" w:hAnsi="Times New Roman" w:cs="Times New Roman"/>
        </w:rPr>
        <w:t>(</w:t>
      </w:r>
      <w:r w:rsidRPr="004004E0">
        <w:rPr>
          <w:rFonts w:ascii="Times New Roman" w:eastAsia="標楷體" w:hAnsi="Times New Roman" w:cs="Times New Roman"/>
        </w:rPr>
        <w:t>資料截取自教育部特殊教育通報網</w:t>
      </w:r>
      <w:r w:rsidRPr="004004E0">
        <w:rPr>
          <w:rFonts w:ascii="Times New Roman" w:eastAsia="標楷體" w:hAnsi="Times New Roman" w:cs="Times New Roman"/>
        </w:rPr>
        <w:t>11</w:t>
      </w:r>
      <w:r w:rsidR="00FF3DD8">
        <w:rPr>
          <w:rFonts w:ascii="Times New Roman" w:eastAsia="標楷體" w:hAnsi="Times New Roman" w:cs="Times New Roman" w:hint="eastAsia"/>
        </w:rPr>
        <w:t>5</w:t>
      </w:r>
      <w:r w:rsidRPr="004004E0">
        <w:rPr>
          <w:rFonts w:ascii="Times New Roman" w:eastAsia="標楷體" w:hAnsi="Times New Roman" w:cs="Times New Roman"/>
        </w:rPr>
        <w:t>年</w:t>
      </w:r>
      <w:r w:rsidR="00FF3DD8">
        <w:rPr>
          <w:rFonts w:ascii="Times New Roman" w:eastAsia="標楷體" w:hAnsi="Times New Roman" w:cs="Times New Roman" w:hint="eastAsia"/>
        </w:rPr>
        <w:t>2</w:t>
      </w:r>
      <w:r w:rsidRPr="004004E0">
        <w:rPr>
          <w:rFonts w:ascii="Times New Roman" w:eastAsia="標楷體" w:hAnsi="Times New Roman" w:cs="Times New Roman"/>
        </w:rPr>
        <w:t>月</w:t>
      </w:r>
      <w:r w:rsidRPr="004004E0">
        <w:rPr>
          <w:rFonts w:ascii="Times New Roman" w:eastAsia="標楷體" w:hAnsi="Times New Roman" w:cs="Times New Roman"/>
        </w:rPr>
        <w:t>1</w:t>
      </w:r>
      <w:r w:rsidRPr="004004E0">
        <w:rPr>
          <w:rFonts w:ascii="Times New Roman" w:eastAsia="標楷體" w:hAnsi="Times New Roman" w:cs="Times New Roman"/>
        </w:rPr>
        <w:t>日</w:t>
      </w:r>
      <w:r w:rsidRPr="004004E0">
        <w:rPr>
          <w:rFonts w:ascii="Times New Roman" w:eastAsia="標楷體" w:hAnsi="Times New Roman" w:cs="Times New Roman"/>
        </w:rPr>
        <w:t>)</w:t>
      </w:r>
    </w:p>
    <w:tbl>
      <w:tblPr>
        <w:tblStyle w:val="a3"/>
        <w:tblW w:w="7282" w:type="dxa"/>
        <w:jc w:val="center"/>
        <w:tblLook w:val="04A0" w:firstRow="1" w:lastRow="0" w:firstColumn="1" w:lastColumn="0" w:noHBand="0" w:noVBand="1"/>
      </w:tblPr>
      <w:tblGrid>
        <w:gridCol w:w="3739"/>
        <w:gridCol w:w="3543"/>
      </w:tblGrid>
      <w:tr w:rsidR="0024082C" w:rsidRPr="009529D1" w:rsidTr="0024082C">
        <w:trPr>
          <w:jc w:val="center"/>
        </w:trPr>
        <w:tc>
          <w:tcPr>
            <w:tcW w:w="3739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校名</w:t>
            </w:r>
          </w:p>
        </w:tc>
        <w:tc>
          <w:tcPr>
            <w:tcW w:w="3543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可安置人數</w:t>
            </w:r>
          </w:p>
        </w:tc>
      </w:tr>
      <w:tr w:rsidR="0024082C" w:rsidRPr="009529D1" w:rsidTr="0024082C">
        <w:trPr>
          <w:jc w:val="center"/>
        </w:trPr>
        <w:tc>
          <w:tcPr>
            <w:tcW w:w="3739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建國國小</w:t>
            </w:r>
          </w:p>
        </w:tc>
        <w:tc>
          <w:tcPr>
            <w:tcW w:w="3543" w:type="dxa"/>
            <w:vAlign w:val="center"/>
          </w:tcPr>
          <w:p w:rsidR="0024082C" w:rsidRPr="009529D1" w:rsidRDefault="00FF3DD8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0</w:t>
            </w:r>
          </w:p>
        </w:tc>
      </w:tr>
      <w:tr w:rsidR="0024082C" w:rsidRPr="009529D1" w:rsidTr="0024082C">
        <w:trPr>
          <w:jc w:val="center"/>
        </w:trPr>
        <w:tc>
          <w:tcPr>
            <w:tcW w:w="3739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唐榮國小</w:t>
            </w:r>
          </w:p>
        </w:tc>
        <w:tc>
          <w:tcPr>
            <w:tcW w:w="3543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0</w:t>
            </w:r>
          </w:p>
        </w:tc>
      </w:tr>
      <w:tr w:rsidR="0024082C" w:rsidRPr="009529D1" w:rsidTr="0024082C">
        <w:trPr>
          <w:jc w:val="center"/>
        </w:trPr>
        <w:tc>
          <w:tcPr>
            <w:tcW w:w="3739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內埔國小</w:t>
            </w:r>
          </w:p>
        </w:tc>
        <w:tc>
          <w:tcPr>
            <w:tcW w:w="3543" w:type="dxa"/>
            <w:vAlign w:val="center"/>
          </w:tcPr>
          <w:p w:rsidR="0024082C" w:rsidRPr="009529D1" w:rsidRDefault="00FF3DD8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3</w:t>
            </w:r>
          </w:p>
        </w:tc>
      </w:tr>
      <w:tr w:rsidR="0024082C" w:rsidRPr="009529D1" w:rsidTr="0024082C">
        <w:trPr>
          <w:jc w:val="center"/>
        </w:trPr>
        <w:tc>
          <w:tcPr>
            <w:tcW w:w="3739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東港國小</w:t>
            </w:r>
          </w:p>
        </w:tc>
        <w:tc>
          <w:tcPr>
            <w:tcW w:w="3543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</w:p>
        </w:tc>
      </w:tr>
      <w:tr w:rsidR="0024082C" w:rsidRPr="009529D1" w:rsidTr="0024082C">
        <w:trPr>
          <w:jc w:val="center"/>
        </w:trPr>
        <w:tc>
          <w:tcPr>
            <w:tcW w:w="3739" w:type="dxa"/>
            <w:vAlign w:val="center"/>
          </w:tcPr>
          <w:p w:rsidR="0024082C" w:rsidRPr="009529D1" w:rsidRDefault="0024082C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9529D1">
              <w:rPr>
                <w:rFonts w:ascii="Times New Roman" w:eastAsia="標楷體" w:hAnsi="Times New Roman" w:cs="Times New Roman" w:hint="eastAsia"/>
                <w:sz w:val="32"/>
              </w:rPr>
              <w:t>恆春國小</w:t>
            </w:r>
          </w:p>
        </w:tc>
        <w:tc>
          <w:tcPr>
            <w:tcW w:w="3543" w:type="dxa"/>
            <w:vAlign w:val="center"/>
          </w:tcPr>
          <w:p w:rsidR="0024082C" w:rsidRPr="009529D1" w:rsidRDefault="00FF3DD8" w:rsidP="009529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>2</w:t>
            </w:r>
          </w:p>
        </w:tc>
      </w:tr>
    </w:tbl>
    <w:p w:rsidR="004004E0" w:rsidRPr="004004E0" w:rsidRDefault="004004E0" w:rsidP="009529D1">
      <w:pPr>
        <w:spacing w:line="360" w:lineRule="auto"/>
        <w:jc w:val="both"/>
        <w:rPr>
          <w:rFonts w:ascii="Times New Roman" w:eastAsia="標楷體" w:hAnsi="Times New Roman" w:cs="Times New Roman"/>
        </w:rPr>
      </w:pPr>
    </w:p>
    <w:sectPr w:rsidR="004004E0" w:rsidRPr="00400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E0"/>
    <w:rsid w:val="0024082C"/>
    <w:rsid w:val="004004E0"/>
    <w:rsid w:val="007A76BB"/>
    <w:rsid w:val="009529D1"/>
    <w:rsid w:val="00AB3409"/>
    <w:rsid w:val="00D6169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5A8D"/>
  <w15:chartTrackingRefBased/>
  <w15:docId w15:val="{1CB16996-9098-4C68-A0F0-AECF19AE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2026-02-01T09:33:00Z</dcterms:created>
  <dcterms:modified xsi:type="dcterms:W3CDTF">2026-02-01T09:33:00Z</dcterms:modified>
</cp:coreProperties>
</file>